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9BB21">
      <w:pPr>
        <w:pStyle w:val="6"/>
        <w:ind w:firstLine="0"/>
        <w:jc w:val="center"/>
        <w:rPr>
          <w:rFonts w:ascii="仿宋" w:hAnsi="仿宋" w:eastAsia="仿宋" w:cs="Times New Roman"/>
          <w:b/>
          <w:bCs/>
          <w:w w:val="110"/>
          <w:sz w:val="48"/>
          <w:szCs w:val="48"/>
          <w:lang w:val="en-US" w:bidi="ar-SA"/>
        </w:rPr>
      </w:pPr>
      <w:r>
        <w:rPr>
          <w:rFonts w:hint="eastAsia" w:ascii="仿宋" w:hAnsi="仿宋" w:eastAsia="仿宋" w:cs="Times New Roman"/>
          <w:b/>
          <w:bCs/>
          <w:w w:val="110"/>
          <w:sz w:val="48"/>
          <w:szCs w:val="48"/>
          <w:lang w:val="en-US" w:bidi="ar-SA"/>
        </w:rPr>
        <w:t>渗滤液装置系统改造</w:t>
      </w:r>
    </w:p>
    <w:p w14:paraId="672F44DB">
      <w:pPr>
        <w:pStyle w:val="6"/>
        <w:numPr>
          <w:ilvl w:val="0"/>
          <w:numId w:val="1"/>
        </w:numPr>
        <w:rPr>
          <w:rFonts w:ascii="仿宋" w:hAnsi="仿宋" w:eastAsia="仿宋" w:cs="Times New Roman"/>
          <w:b/>
          <w:bCs/>
          <w:w w:val="110"/>
          <w:sz w:val="28"/>
          <w:szCs w:val="28"/>
          <w:lang w:val="en-US" w:bidi="ar-SA"/>
        </w:rPr>
      </w:pPr>
      <w:r>
        <w:rPr>
          <w:rFonts w:hint="eastAsia" w:ascii="仿宋" w:hAnsi="仿宋" w:eastAsia="仿宋" w:cs="Times New Roman"/>
          <w:b/>
          <w:bCs/>
          <w:w w:val="110"/>
          <w:sz w:val="28"/>
          <w:szCs w:val="28"/>
          <w:lang w:val="en-US" w:bidi="ar-SA"/>
        </w:rPr>
        <w:t>目前渗滤液处置情况说明</w:t>
      </w:r>
    </w:p>
    <w:p w14:paraId="1B717521">
      <w:pPr>
        <w:pStyle w:val="6"/>
        <w:ind w:firstLine="616" w:firstLineChars="200"/>
        <w:rPr>
          <w:rFonts w:ascii="仿宋" w:hAnsi="仿宋" w:eastAsia="仿宋" w:cs="Times New Roman"/>
          <w:w w:val="110"/>
          <w:sz w:val="28"/>
          <w:szCs w:val="28"/>
          <w:lang w:val="en-US" w:bidi="ar-SA"/>
        </w:rPr>
      </w:pPr>
      <w:r>
        <w:rPr>
          <w:rFonts w:hint="eastAsia" w:ascii="仿宋" w:hAnsi="仿宋" w:eastAsia="仿宋" w:cs="Times New Roman"/>
          <w:w w:val="110"/>
          <w:sz w:val="28"/>
          <w:szCs w:val="28"/>
          <w:lang w:val="en-US" w:bidi="ar-SA"/>
        </w:rPr>
        <w:t>目前三固事业部填埋场渗滤液处置存在一下新的情况：</w:t>
      </w:r>
    </w:p>
    <w:p w14:paraId="56281F8B">
      <w:pPr>
        <w:pStyle w:val="6"/>
        <w:numPr>
          <w:ilvl w:val="0"/>
          <w:numId w:val="0"/>
        </w:numPr>
        <w:ind w:leftChars="0" w:firstLine="616" w:firstLineChars="200"/>
        <w:rPr>
          <w:rFonts w:ascii="仿宋" w:hAnsi="仿宋" w:eastAsia="仿宋" w:cs="Times New Roman"/>
          <w:w w:val="110"/>
          <w:sz w:val="28"/>
          <w:szCs w:val="28"/>
          <w:lang w:val="en-US" w:bidi="ar-SA"/>
        </w:rPr>
      </w:pPr>
      <w:r>
        <w:rPr>
          <w:rFonts w:hint="eastAsia" w:ascii="仿宋" w:hAnsi="仿宋" w:eastAsia="仿宋" w:cs="Times New Roman"/>
          <w:w w:val="110"/>
          <w:sz w:val="28"/>
          <w:szCs w:val="28"/>
          <w:lang w:val="en-US" w:eastAsia="zh-CN" w:bidi="ar-SA"/>
        </w:rPr>
        <w:t>1.</w:t>
      </w:r>
      <w:r>
        <w:rPr>
          <w:rFonts w:hint="eastAsia" w:ascii="仿宋" w:hAnsi="仿宋" w:eastAsia="仿宋" w:cs="Times New Roman"/>
          <w:w w:val="110"/>
          <w:sz w:val="28"/>
          <w:szCs w:val="28"/>
          <w:lang w:val="en-US" w:bidi="ar-SA"/>
        </w:rPr>
        <w:t>填埋场渗滤液来水量大，处置压力很大；</w:t>
      </w:r>
    </w:p>
    <w:p w14:paraId="03A49B93">
      <w:pPr>
        <w:pStyle w:val="6"/>
        <w:ind w:left="720" w:firstLine="0"/>
        <w:rPr>
          <w:rFonts w:ascii="仿宋" w:hAnsi="仿宋" w:eastAsia="仿宋" w:cs="Times New Roman"/>
          <w:w w:val="110"/>
          <w:sz w:val="28"/>
          <w:szCs w:val="28"/>
          <w:lang w:val="en-US" w:bidi="ar-SA"/>
        </w:rPr>
      </w:pPr>
      <w:r>
        <w:rPr>
          <w:rFonts w:ascii="仿宋" w:hAnsi="仿宋" w:eastAsia="仿宋" w:cs="Times New Roman"/>
          <w:w w:val="110"/>
          <w:sz w:val="28"/>
          <w:szCs w:val="28"/>
          <w:lang w:val="en-US" w:bidi="ar-SA"/>
        </w:rPr>
        <w:drawing>
          <wp:inline distT="0" distB="0" distL="0" distR="0">
            <wp:extent cx="5274310" cy="2962275"/>
            <wp:effectExtent l="0" t="0" r="2540" b="9525"/>
            <wp:docPr id="21177145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714552"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310" cy="2962275"/>
                    </a:xfrm>
                    <a:prstGeom prst="rect">
                      <a:avLst/>
                    </a:prstGeom>
                    <a:noFill/>
                    <a:ln>
                      <a:noFill/>
                    </a:ln>
                  </pic:spPr>
                </pic:pic>
              </a:graphicData>
            </a:graphic>
          </wp:inline>
        </w:drawing>
      </w:r>
    </w:p>
    <w:p w14:paraId="12B0E96E">
      <w:pPr>
        <w:pStyle w:val="6"/>
        <w:ind w:left="720" w:firstLine="0"/>
        <w:rPr>
          <w:rFonts w:hint="eastAsia" w:ascii="仿宋" w:hAnsi="仿宋" w:eastAsia="仿宋" w:cs="Times New Roman"/>
          <w:w w:val="110"/>
          <w:sz w:val="28"/>
          <w:szCs w:val="28"/>
          <w:lang w:val="en-US" w:bidi="ar-SA"/>
        </w:rPr>
      </w:pPr>
      <w:r>
        <w:rPr>
          <w:rFonts w:ascii="仿宋" w:hAnsi="仿宋" w:eastAsia="仿宋" w:cs="Times New Roman"/>
          <w:w w:val="110"/>
          <w:sz w:val="28"/>
          <w:szCs w:val="28"/>
          <w:lang w:val="en-US" w:bidi="ar-SA"/>
        </w:rPr>
        <w:drawing>
          <wp:inline distT="0" distB="0" distL="0" distR="0">
            <wp:extent cx="5274310" cy="2966720"/>
            <wp:effectExtent l="0" t="0" r="2540" b="5080"/>
            <wp:docPr id="26745977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59775"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4310" cy="2966720"/>
                    </a:xfrm>
                    <a:prstGeom prst="rect">
                      <a:avLst/>
                    </a:prstGeom>
                    <a:noFill/>
                    <a:ln>
                      <a:noFill/>
                    </a:ln>
                  </pic:spPr>
                </pic:pic>
              </a:graphicData>
            </a:graphic>
          </wp:inline>
        </w:drawing>
      </w:r>
    </w:p>
    <w:p w14:paraId="448B7602">
      <w:pPr>
        <w:pStyle w:val="6"/>
        <w:numPr>
          <w:ilvl w:val="0"/>
          <w:numId w:val="0"/>
        </w:numPr>
        <w:ind w:leftChars="0" w:firstLine="616" w:firstLineChars="200"/>
        <w:rPr>
          <w:rFonts w:ascii="仿宋" w:hAnsi="仿宋" w:eastAsia="仿宋" w:cs="Times New Roman"/>
          <w:w w:val="110"/>
          <w:sz w:val="28"/>
          <w:szCs w:val="28"/>
          <w:lang w:val="en-US" w:bidi="ar-SA"/>
        </w:rPr>
      </w:pPr>
      <w:r>
        <w:rPr>
          <w:rFonts w:hint="eastAsia" w:ascii="仿宋" w:hAnsi="仿宋" w:eastAsia="仿宋" w:cs="Times New Roman"/>
          <w:w w:val="110"/>
          <w:sz w:val="28"/>
          <w:szCs w:val="28"/>
          <w:lang w:val="en-US" w:eastAsia="zh-CN" w:bidi="ar-SA"/>
        </w:rPr>
        <w:t>2.</w:t>
      </w:r>
      <w:r>
        <w:rPr>
          <w:rFonts w:hint="eastAsia" w:ascii="仿宋" w:hAnsi="仿宋" w:eastAsia="仿宋" w:cs="Times New Roman"/>
          <w:w w:val="110"/>
          <w:sz w:val="28"/>
          <w:szCs w:val="28"/>
          <w:lang w:val="en-US" w:bidi="ar-SA"/>
        </w:rPr>
        <w:t>填埋场渗滤液水质较差，含有大量悬浮物、机械杂质、有机物质等超出渗滤液处置装置的处置能力，造成装置运行时间短（几十分钟就出现堵塞，进水压力增高，泵停止运行等情况），严重降低运行效率，导致渗滤液处置能力大幅度下降。</w:t>
      </w:r>
    </w:p>
    <w:p w14:paraId="58550F6E">
      <w:pPr>
        <w:pStyle w:val="6"/>
        <w:ind w:left="720" w:firstLine="0"/>
        <w:rPr>
          <w:rFonts w:hint="eastAsia" w:ascii="仿宋" w:hAnsi="仿宋" w:eastAsia="仿宋" w:cs="Times New Roman"/>
          <w:w w:val="110"/>
          <w:sz w:val="28"/>
          <w:szCs w:val="28"/>
          <w:lang w:val="en-US" w:bidi="ar-SA"/>
        </w:rPr>
      </w:pPr>
      <w:r>
        <w:rPr>
          <w:rFonts w:ascii="仿宋" w:hAnsi="仿宋" w:eastAsia="仿宋" w:cs="Times New Roman"/>
          <w:w w:val="110"/>
          <w:sz w:val="28"/>
          <w:szCs w:val="28"/>
          <w:lang w:val="en-US" w:bidi="ar-SA"/>
        </w:rPr>
        <w:drawing>
          <wp:inline distT="0" distB="0" distL="0" distR="0">
            <wp:extent cx="4985385" cy="4695825"/>
            <wp:effectExtent l="0" t="0" r="5715" b="9525"/>
            <wp:docPr id="18823132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13234"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985385" cy="4695825"/>
                    </a:xfrm>
                    <a:prstGeom prst="rect">
                      <a:avLst/>
                    </a:prstGeom>
                    <a:noFill/>
                    <a:ln>
                      <a:noFill/>
                    </a:ln>
                  </pic:spPr>
                </pic:pic>
              </a:graphicData>
            </a:graphic>
          </wp:inline>
        </w:drawing>
      </w:r>
    </w:p>
    <w:p w14:paraId="407DB3CD">
      <w:pPr>
        <w:pStyle w:val="6"/>
        <w:numPr>
          <w:ilvl w:val="0"/>
          <w:numId w:val="1"/>
        </w:numPr>
        <w:rPr>
          <w:rFonts w:ascii="仿宋" w:hAnsi="仿宋" w:eastAsia="仿宋" w:cs="Times New Roman"/>
          <w:b/>
          <w:bCs/>
          <w:w w:val="110"/>
          <w:sz w:val="28"/>
          <w:szCs w:val="28"/>
          <w:lang w:val="en-US" w:bidi="ar-SA"/>
        </w:rPr>
      </w:pPr>
      <w:r>
        <w:rPr>
          <w:rFonts w:hint="eastAsia" w:ascii="仿宋" w:hAnsi="仿宋" w:eastAsia="仿宋" w:cs="Times New Roman"/>
          <w:b/>
          <w:bCs/>
          <w:w w:val="110"/>
          <w:sz w:val="28"/>
          <w:szCs w:val="28"/>
          <w:lang w:val="en-US" w:bidi="ar-SA"/>
        </w:rPr>
        <w:t>渗滤液预处理改造</w:t>
      </w:r>
    </w:p>
    <w:p w14:paraId="7571567A">
      <w:pPr>
        <w:pStyle w:val="6"/>
        <w:ind w:left="720" w:firstLine="0"/>
        <w:rPr>
          <w:rFonts w:ascii="仿宋" w:hAnsi="仿宋" w:eastAsia="仿宋" w:cs="Times New Roman"/>
          <w:w w:val="110"/>
          <w:sz w:val="28"/>
          <w:szCs w:val="28"/>
          <w:lang w:val="en-US" w:bidi="ar-SA"/>
        </w:rPr>
      </w:pPr>
      <w:r>
        <w:rPr>
          <w:rFonts w:hint="eastAsia" w:ascii="仿宋" w:hAnsi="仿宋" w:eastAsia="仿宋" w:cs="Times New Roman"/>
          <w:b/>
          <w:bCs/>
          <w:w w:val="110"/>
          <w:sz w:val="28"/>
          <w:szCs w:val="28"/>
          <w:lang w:val="en-US" w:bidi="ar-SA"/>
        </w:rPr>
        <w:t>渗滤液增加预处理步骤</w:t>
      </w:r>
      <w:r>
        <w:rPr>
          <w:rFonts w:hint="eastAsia" w:ascii="仿宋" w:hAnsi="仿宋" w:eastAsia="仿宋" w:cs="Times New Roman"/>
          <w:w w:val="110"/>
          <w:sz w:val="28"/>
          <w:szCs w:val="28"/>
          <w:lang w:val="en-US" w:bidi="ar-SA"/>
        </w:rPr>
        <w:t>，通过过滤器过滤、物化压滤除</w:t>
      </w:r>
    </w:p>
    <w:p w14:paraId="1FE0D728">
      <w:pPr>
        <w:pStyle w:val="6"/>
        <w:ind w:firstLine="0"/>
        <w:rPr>
          <w:rFonts w:ascii="仿宋" w:hAnsi="仿宋" w:eastAsia="仿宋" w:cs="Times New Roman"/>
          <w:w w:val="110"/>
          <w:sz w:val="28"/>
          <w:szCs w:val="28"/>
          <w:lang w:val="en-US" w:bidi="ar-SA"/>
        </w:rPr>
      </w:pPr>
      <w:r>
        <w:rPr>
          <w:rFonts w:hint="eastAsia" w:ascii="仿宋" w:hAnsi="仿宋" w:eastAsia="仿宋" w:cs="Times New Roman"/>
          <w:w w:val="110"/>
          <w:sz w:val="28"/>
          <w:szCs w:val="28"/>
          <w:lang w:val="en-US" w:bidi="ar-SA"/>
        </w:rPr>
        <w:t>杂、三效蒸发除盐等一系列步骤，进一步除去其中的机械杂质、有机物质和其他影响DTRO装置稳定运行的因素，提升渗滤液处置装置的运行稳定性和处置效率。具体过程步骤如下：</w:t>
      </w:r>
    </w:p>
    <w:p w14:paraId="7178DCF2">
      <w:pPr>
        <w:pStyle w:val="6"/>
        <w:ind w:firstLine="616" w:firstLineChars="200"/>
        <w:rPr>
          <w:rFonts w:ascii="仿宋" w:hAnsi="仿宋" w:eastAsia="仿宋" w:cs="Times New Roman"/>
          <w:w w:val="110"/>
          <w:sz w:val="28"/>
          <w:szCs w:val="28"/>
          <w:lang w:val="en-US" w:bidi="ar-SA"/>
        </w:rPr>
      </w:pPr>
      <w:r>
        <w:rPr>
          <w:rFonts w:hint="eastAsia" w:ascii="仿宋" w:hAnsi="仿宋" w:eastAsia="仿宋" w:cs="Times New Roman"/>
          <w:w w:val="110"/>
          <w:sz w:val="28"/>
          <w:szCs w:val="28"/>
          <w:lang w:val="en-US" w:bidi="ar-SA"/>
        </w:rPr>
        <w:t>渗滤液池</w:t>
      </w:r>
      <w:r>
        <w:rPr>
          <w:rFonts w:hint="eastAsia" w:hAnsi="宋体" w:cs="Times New Roman"/>
          <w:w w:val="110"/>
          <w:sz w:val="28"/>
          <w:szCs w:val="28"/>
          <w:lang w:val="en-US" w:bidi="ar-SA"/>
        </w:rPr>
        <w:t>→</w:t>
      </w:r>
      <w:r>
        <w:rPr>
          <w:rFonts w:hint="eastAsia" w:ascii="仿宋" w:hAnsi="仿宋" w:eastAsia="仿宋" w:cs="Times New Roman"/>
          <w:w w:val="110"/>
          <w:sz w:val="28"/>
          <w:szCs w:val="28"/>
          <w:lang w:val="en-US" w:bidi="ar-SA"/>
        </w:rPr>
        <w:t>物化反应处理→中间水池→三效蒸发前罐→三效蒸发装置处理→冷凝液水池→换热器→氟化物储罐（进水缓冲罐）→电絮凝入口管线。</w:t>
      </w:r>
    </w:p>
    <w:p w14:paraId="52B4644A">
      <w:pPr>
        <w:pStyle w:val="6"/>
        <w:numPr>
          <w:ilvl w:val="0"/>
          <w:numId w:val="0"/>
        </w:numPr>
        <w:ind w:leftChars="0" w:firstLine="616" w:firstLineChars="200"/>
        <w:rPr>
          <w:rFonts w:ascii="仿宋" w:hAnsi="仿宋" w:eastAsia="仿宋" w:cs="Times New Roman"/>
          <w:w w:val="110"/>
          <w:sz w:val="28"/>
          <w:szCs w:val="28"/>
          <w:lang w:val="en-US" w:bidi="ar-SA"/>
        </w:rPr>
      </w:pPr>
      <w:r>
        <w:rPr>
          <w:rFonts w:hint="eastAsia" w:ascii="仿宋" w:hAnsi="仿宋" w:eastAsia="仿宋" w:cs="Times New Roman"/>
          <w:w w:val="110"/>
          <w:sz w:val="28"/>
          <w:szCs w:val="28"/>
          <w:lang w:val="en-US" w:bidi="ar-SA"/>
        </w:rPr>
        <w:t>渗滤液也提升泵出口增加两组过滤器（不锈钢（</w:t>
      </w:r>
      <w:r>
        <w:rPr>
          <w:rFonts w:ascii="仿宋" w:hAnsi="仿宋" w:eastAsia="仿宋" w:cs="Times New Roman"/>
          <w:w w:val="110"/>
          <w:sz w:val="28"/>
          <w:szCs w:val="28"/>
          <w:lang w:val="en-US" w:bidi="ar-SA"/>
        </w:rPr>
        <w:t>316L）快开式篮式过滤器，渗滤液池出水泵出口管线上的第一个过</w:t>
      </w:r>
      <w:r>
        <w:rPr>
          <w:rFonts w:hint="eastAsia" w:ascii="仿宋" w:hAnsi="仿宋" w:eastAsia="仿宋" w:cs="Times New Roman"/>
          <w:w w:val="110"/>
          <w:sz w:val="28"/>
          <w:szCs w:val="28"/>
          <w:lang w:val="en-US" w:bidi="ar-SA"/>
        </w:rPr>
        <w:t>滤芯5</w:t>
      </w:r>
      <w:r>
        <w:rPr>
          <w:rFonts w:ascii="仿宋" w:hAnsi="仿宋" w:eastAsia="仿宋" w:cs="Times New Roman"/>
          <w:w w:val="110"/>
          <w:sz w:val="28"/>
          <w:szCs w:val="28"/>
          <w:lang w:val="en-US" w:bidi="ar-SA"/>
        </w:rPr>
        <w:t>0目</w:t>
      </w:r>
      <w:r>
        <w:rPr>
          <w:rFonts w:hint="eastAsia" w:ascii="仿宋" w:hAnsi="仿宋" w:eastAsia="仿宋" w:cs="Times New Roman"/>
          <w:w w:val="110"/>
          <w:sz w:val="28"/>
          <w:szCs w:val="28"/>
          <w:lang w:val="en-US" w:bidi="ar-SA"/>
        </w:rPr>
        <w:t>（再配一个3</w:t>
      </w:r>
      <w:r>
        <w:rPr>
          <w:rFonts w:ascii="仿宋" w:hAnsi="仿宋" w:eastAsia="仿宋" w:cs="Times New Roman"/>
          <w:w w:val="110"/>
          <w:sz w:val="28"/>
          <w:szCs w:val="28"/>
          <w:lang w:val="en-US" w:bidi="ar-SA"/>
        </w:rPr>
        <w:t>0</w:t>
      </w:r>
      <w:r>
        <w:rPr>
          <w:rFonts w:hint="eastAsia" w:ascii="仿宋" w:hAnsi="仿宋" w:eastAsia="仿宋" w:cs="Times New Roman"/>
          <w:w w:val="110"/>
          <w:sz w:val="28"/>
          <w:szCs w:val="28"/>
          <w:lang w:val="en-US" w:bidi="ar-SA"/>
        </w:rPr>
        <w:t>目滤芯）</w:t>
      </w:r>
      <w:r>
        <w:rPr>
          <w:rFonts w:ascii="仿宋" w:hAnsi="仿宋" w:eastAsia="仿宋" w:cs="Times New Roman"/>
          <w:w w:val="110"/>
          <w:sz w:val="28"/>
          <w:szCs w:val="28"/>
          <w:lang w:val="en-US" w:bidi="ar-SA"/>
        </w:rPr>
        <w:t>，第二个过</w:t>
      </w:r>
      <w:r>
        <w:rPr>
          <w:rFonts w:hint="eastAsia" w:ascii="仿宋" w:hAnsi="仿宋" w:eastAsia="仿宋" w:cs="Times New Roman"/>
          <w:w w:val="110"/>
          <w:sz w:val="28"/>
          <w:szCs w:val="28"/>
          <w:lang w:val="en-US" w:bidi="ar-SA"/>
        </w:rPr>
        <w:t>滤芯</w:t>
      </w:r>
      <w:r>
        <w:rPr>
          <w:rFonts w:ascii="仿宋" w:hAnsi="仿宋" w:eastAsia="仿宋" w:cs="Times New Roman"/>
          <w:w w:val="110"/>
          <w:sz w:val="28"/>
          <w:szCs w:val="28"/>
          <w:lang w:val="en-US" w:bidi="ar-SA"/>
        </w:rPr>
        <w:t>100</w:t>
      </w:r>
      <w:r>
        <w:rPr>
          <w:rFonts w:hint="eastAsia" w:ascii="仿宋" w:hAnsi="仿宋" w:eastAsia="仿宋" w:cs="Times New Roman"/>
          <w:w w:val="110"/>
          <w:sz w:val="28"/>
          <w:szCs w:val="28"/>
          <w:lang w:val="en-US" w:bidi="ar-SA"/>
        </w:rPr>
        <w:t>（再配一个8</w:t>
      </w:r>
      <w:r>
        <w:rPr>
          <w:rFonts w:ascii="仿宋" w:hAnsi="仿宋" w:eastAsia="仿宋" w:cs="Times New Roman"/>
          <w:w w:val="110"/>
          <w:sz w:val="28"/>
          <w:szCs w:val="28"/>
          <w:lang w:val="en-US" w:bidi="ar-SA"/>
        </w:rPr>
        <w:t>0</w:t>
      </w:r>
      <w:r>
        <w:rPr>
          <w:rFonts w:hint="eastAsia" w:ascii="仿宋" w:hAnsi="仿宋" w:eastAsia="仿宋" w:cs="Times New Roman"/>
          <w:w w:val="110"/>
          <w:sz w:val="28"/>
          <w:szCs w:val="28"/>
          <w:lang w:val="en-US" w:bidi="ar-SA"/>
        </w:rPr>
        <w:t>目滤芯）</w:t>
      </w:r>
      <w:r>
        <w:rPr>
          <w:rFonts w:ascii="仿宋" w:hAnsi="仿宋" w:eastAsia="仿宋" w:cs="Times New Roman"/>
          <w:w w:val="110"/>
          <w:sz w:val="28"/>
          <w:szCs w:val="28"/>
          <w:lang w:val="en-US" w:bidi="ar-SA"/>
        </w:rPr>
        <w:t>，压力等级</w:t>
      </w:r>
      <w:r>
        <w:rPr>
          <w:rFonts w:hint="eastAsia" w:ascii="仿宋" w:hAnsi="仿宋" w:eastAsia="仿宋" w:cs="Times New Roman"/>
          <w:w w:val="110"/>
          <w:sz w:val="28"/>
          <w:szCs w:val="28"/>
          <w:lang w:val="en-US" w:bidi="ar-SA"/>
        </w:rPr>
        <w:t>不低于</w:t>
      </w:r>
      <w:r>
        <w:rPr>
          <w:rFonts w:ascii="仿宋" w:hAnsi="仿宋" w:eastAsia="仿宋" w:cs="Times New Roman"/>
          <w:w w:val="110"/>
          <w:sz w:val="28"/>
          <w:szCs w:val="28"/>
          <w:lang w:val="en-US" w:bidi="ar-SA"/>
        </w:rPr>
        <w:t>1.6MP</w:t>
      </w:r>
      <w:r>
        <w:rPr>
          <w:rFonts w:hint="eastAsia" w:ascii="仿宋" w:hAnsi="仿宋" w:eastAsia="仿宋" w:cs="Times New Roman"/>
          <w:w w:val="110"/>
          <w:sz w:val="28"/>
          <w:szCs w:val="28"/>
          <w:lang w:val="en-US" w:bidi="ar-SA"/>
        </w:rPr>
        <w:t>），附带相应的阀门、压力表等器件</w:t>
      </w:r>
      <w:r>
        <w:rPr>
          <w:rFonts w:ascii="仿宋" w:hAnsi="仿宋" w:eastAsia="仿宋" w:cs="Times New Roman"/>
          <w:w w:val="110"/>
          <w:sz w:val="28"/>
          <w:szCs w:val="28"/>
          <w:lang w:val="en-US" w:bidi="ar-SA"/>
        </w:rPr>
        <w:t>。</w:t>
      </w:r>
    </w:p>
    <w:p w14:paraId="3DB04184">
      <w:pPr>
        <w:pStyle w:val="6"/>
        <w:numPr>
          <w:ilvl w:val="0"/>
          <w:numId w:val="0"/>
        </w:numPr>
        <w:ind w:leftChars="0" w:firstLine="616" w:firstLineChars="200"/>
        <w:rPr>
          <w:rFonts w:ascii="仿宋" w:hAnsi="仿宋" w:eastAsia="仿宋" w:cs="Times New Roman"/>
          <w:w w:val="110"/>
          <w:sz w:val="28"/>
          <w:szCs w:val="28"/>
          <w:lang w:val="en-US" w:bidi="ar-SA"/>
        </w:rPr>
      </w:pPr>
      <w:r>
        <w:rPr>
          <w:rFonts w:hint="eastAsia" w:ascii="仿宋" w:hAnsi="仿宋" w:eastAsia="仿宋" w:cs="Times New Roman"/>
          <w:w w:val="110"/>
          <w:sz w:val="28"/>
          <w:szCs w:val="28"/>
          <w:lang w:val="en-US" w:bidi="ar-SA"/>
        </w:rPr>
        <w:t>在现有的渗滤液提升泵出口管线（过滤器之后），增加一路三通阀门连接管线至物化二级反应釜（A/B/C），各反应釜入口需加阀门（D</w:t>
      </w:r>
      <w:r>
        <w:rPr>
          <w:rFonts w:ascii="仿宋" w:hAnsi="仿宋" w:eastAsia="仿宋" w:cs="Times New Roman"/>
          <w:w w:val="110"/>
          <w:sz w:val="28"/>
          <w:szCs w:val="28"/>
          <w:lang w:val="en-US" w:bidi="ar-SA"/>
        </w:rPr>
        <w:t>N80,</w:t>
      </w:r>
      <w:r>
        <w:rPr>
          <w:rFonts w:hint="eastAsia" w:ascii="仿宋" w:hAnsi="仿宋" w:eastAsia="仿宋" w:cs="Times New Roman"/>
          <w:w w:val="110"/>
          <w:sz w:val="28"/>
          <w:szCs w:val="28"/>
          <w:lang w:val="en-US" w:bidi="ar-SA"/>
        </w:rPr>
        <w:t xml:space="preserve"> 材质：PVC，附带相应的切换阀门、压力表等器件）。</w:t>
      </w:r>
    </w:p>
    <w:p w14:paraId="2B6E4E52">
      <w:pPr>
        <w:pStyle w:val="6"/>
        <w:numPr>
          <w:ilvl w:val="0"/>
          <w:numId w:val="0"/>
        </w:numPr>
        <w:ind w:leftChars="0" w:firstLine="616" w:firstLineChars="200"/>
        <w:rPr>
          <w:rFonts w:ascii="仿宋" w:hAnsi="仿宋" w:eastAsia="仿宋" w:cs="Times New Roman"/>
          <w:w w:val="110"/>
          <w:sz w:val="28"/>
          <w:szCs w:val="28"/>
          <w:lang w:val="en-US" w:bidi="ar-SA"/>
        </w:rPr>
      </w:pPr>
      <w:r>
        <w:rPr>
          <w:rFonts w:hint="eastAsia" w:ascii="仿宋" w:hAnsi="仿宋" w:eastAsia="仿宋" w:cs="Times New Roman"/>
          <w:w w:val="110"/>
          <w:sz w:val="28"/>
          <w:szCs w:val="28"/>
          <w:lang w:val="en-US" w:bidi="ar-SA"/>
        </w:rPr>
        <w:t>三效蒸发装置凝液提升泵出口管线增加三通引一路水去氟化物储罐顶部（D</w:t>
      </w:r>
      <w:r>
        <w:rPr>
          <w:rFonts w:ascii="仿宋" w:hAnsi="仿宋" w:eastAsia="仿宋" w:cs="Times New Roman"/>
          <w:w w:val="110"/>
          <w:sz w:val="28"/>
          <w:szCs w:val="28"/>
          <w:lang w:val="en-US" w:bidi="ar-SA"/>
        </w:rPr>
        <w:t>N80,</w:t>
      </w:r>
      <w:r>
        <w:rPr>
          <w:rFonts w:hint="eastAsia" w:ascii="仿宋" w:hAnsi="仿宋" w:eastAsia="仿宋" w:cs="Times New Roman"/>
          <w:w w:val="110"/>
          <w:sz w:val="28"/>
          <w:szCs w:val="28"/>
          <w:lang w:val="en-US" w:bidi="ar-SA"/>
        </w:rPr>
        <w:t xml:space="preserve"> 材质：PPR，附带相应的切换阀门、压力表等器件）。在此之前增加一组板式换热器（</w:t>
      </w:r>
      <w:r>
        <w:rPr>
          <w:rFonts w:ascii="仿宋" w:hAnsi="仿宋" w:eastAsia="仿宋" w:cs="Times New Roman"/>
          <w:w w:val="110"/>
          <w:sz w:val="28"/>
          <w:szCs w:val="28"/>
          <w:lang w:val="en-US" w:bidi="ar-SA"/>
        </w:rPr>
        <w:t>设计温度：150℃，设计压力</w:t>
      </w:r>
      <w:r>
        <w:rPr>
          <w:rFonts w:hint="eastAsia" w:ascii="仿宋" w:hAnsi="仿宋" w:eastAsia="仿宋" w:cs="Times New Roman"/>
          <w:w w:val="110"/>
          <w:sz w:val="28"/>
          <w:szCs w:val="28"/>
          <w:lang w:val="en-US" w:bidi="ar-SA"/>
        </w:rPr>
        <w:t>：</w:t>
      </w:r>
      <w:r>
        <w:rPr>
          <w:rFonts w:ascii="仿宋" w:hAnsi="仿宋" w:eastAsia="仿宋" w:cs="Times New Roman"/>
          <w:w w:val="110"/>
          <w:sz w:val="28"/>
          <w:szCs w:val="28"/>
          <w:lang w:val="en-US" w:bidi="ar-SA"/>
        </w:rPr>
        <w:t>1.0MPa（G），换热面积：</w:t>
      </w:r>
      <w:r>
        <w:rPr>
          <w:rFonts w:hint="eastAsia" w:ascii="仿宋" w:hAnsi="仿宋" w:eastAsia="仿宋" w:cs="Times New Roman"/>
          <w:w w:val="110"/>
          <w:sz w:val="28"/>
          <w:szCs w:val="28"/>
          <w:lang w:val="en-US" w:bidi="ar-SA"/>
        </w:rPr>
        <w:t>6</w:t>
      </w:r>
      <w:r>
        <w:rPr>
          <w:rFonts w:ascii="仿宋" w:hAnsi="仿宋" w:eastAsia="仿宋" w:cs="Times New Roman"/>
          <w:w w:val="110"/>
          <w:sz w:val="28"/>
          <w:szCs w:val="28"/>
          <w:lang w:val="en-US" w:bidi="ar-SA"/>
        </w:rPr>
        <w:t>㎡，换热板厚度：0.6mm，胶垫必须是挂上去的，拆卸时不致损坏</w:t>
      </w:r>
      <w:r>
        <w:rPr>
          <w:rFonts w:hint="eastAsia" w:ascii="仿宋" w:hAnsi="仿宋" w:eastAsia="仿宋" w:cs="Times New Roman"/>
          <w:w w:val="110"/>
          <w:sz w:val="28"/>
          <w:szCs w:val="28"/>
          <w:lang w:val="en-US" w:bidi="ar-SA"/>
        </w:rPr>
        <w:t>）。</w:t>
      </w:r>
    </w:p>
    <w:p w14:paraId="58703F00">
      <w:pPr>
        <w:pStyle w:val="6"/>
        <w:numPr>
          <w:ilvl w:val="0"/>
          <w:numId w:val="0"/>
        </w:numPr>
        <w:ind w:leftChars="0" w:firstLine="616" w:firstLineChars="200"/>
        <w:rPr>
          <w:rFonts w:ascii="仿宋" w:hAnsi="仿宋" w:eastAsia="仿宋" w:cs="Times New Roman"/>
          <w:w w:val="110"/>
          <w:sz w:val="28"/>
          <w:szCs w:val="28"/>
          <w:lang w:val="en-US" w:bidi="ar-SA"/>
        </w:rPr>
      </w:pPr>
      <w:r>
        <w:rPr>
          <w:rFonts w:hint="eastAsia" w:ascii="仿宋" w:hAnsi="仿宋" w:eastAsia="仿宋" w:cs="Times New Roman"/>
          <w:w w:val="110"/>
          <w:sz w:val="28"/>
          <w:szCs w:val="28"/>
          <w:lang w:val="en-US" w:bidi="ar-SA"/>
        </w:rPr>
        <w:t>氟化物储罐底部增加泵（离心泵，流量≥1</w:t>
      </w:r>
      <w:r>
        <w:rPr>
          <w:rFonts w:ascii="仿宋" w:hAnsi="仿宋" w:eastAsia="仿宋" w:cs="Times New Roman"/>
          <w:w w:val="110"/>
          <w:sz w:val="28"/>
          <w:szCs w:val="28"/>
          <w:lang w:val="en-US" w:bidi="ar-SA"/>
        </w:rPr>
        <w:t>5</w:t>
      </w:r>
      <w:r>
        <w:rPr>
          <w:rFonts w:hint="eastAsia" w:ascii="仿宋" w:hAnsi="仿宋" w:eastAsia="仿宋" w:cs="Times New Roman"/>
          <w:w w:val="110"/>
          <w:sz w:val="28"/>
          <w:szCs w:val="28"/>
          <w:lang w:val="en-US" w:bidi="ar-SA"/>
        </w:rPr>
        <w:t>m³</w:t>
      </w:r>
      <w:r>
        <w:rPr>
          <w:rFonts w:ascii="仿宋" w:hAnsi="仿宋" w:eastAsia="仿宋" w:cs="Times New Roman"/>
          <w:w w:val="110"/>
          <w:sz w:val="28"/>
          <w:szCs w:val="28"/>
          <w:lang w:val="en-US" w:bidi="ar-SA"/>
        </w:rPr>
        <w:t>/h</w:t>
      </w:r>
      <w:r>
        <w:rPr>
          <w:rFonts w:hint="eastAsia" w:ascii="仿宋" w:hAnsi="仿宋" w:eastAsia="仿宋" w:cs="Times New Roman"/>
          <w:w w:val="110"/>
          <w:sz w:val="28"/>
          <w:szCs w:val="28"/>
          <w:lang w:val="en-US" w:bidi="ar-SA"/>
        </w:rPr>
        <w:t>，扬程≥</w:t>
      </w:r>
      <w:r>
        <w:rPr>
          <w:rFonts w:ascii="仿宋" w:hAnsi="仿宋" w:eastAsia="仿宋" w:cs="Times New Roman"/>
          <w:w w:val="110"/>
          <w:sz w:val="28"/>
          <w:szCs w:val="28"/>
          <w:lang w:val="en-US" w:bidi="ar-SA"/>
        </w:rPr>
        <w:t>25</w:t>
      </w:r>
      <w:r>
        <w:rPr>
          <w:rFonts w:hint="eastAsia" w:ascii="仿宋" w:hAnsi="仿宋" w:eastAsia="仿宋" w:cs="Times New Roman"/>
          <w:w w:val="110"/>
          <w:sz w:val="28"/>
          <w:szCs w:val="28"/>
          <w:lang w:val="en-US" w:bidi="ar-SA"/>
        </w:rPr>
        <w:t>米，入口连接氟化物储罐），出口管线连至电絮凝入口原水管线阀门后（D</w:t>
      </w:r>
      <w:r>
        <w:rPr>
          <w:rFonts w:ascii="仿宋" w:hAnsi="仿宋" w:eastAsia="仿宋" w:cs="Times New Roman"/>
          <w:w w:val="110"/>
          <w:sz w:val="28"/>
          <w:szCs w:val="28"/>
          <w:lang w:val="en-US" w:bidi="ar-SA"/>
        </w:rPr>
        <w:t>N80,</w:t>
      </w:r>
      <w:r>
        <w:rPr>
          <w:rFonts w:hint="eastAsia" w:ascii="仿宋" w:hAnsi="仿宋" w:eastAsia="仿宋" w:cs="Times New Roman"/>
          <w:w w:val="110"/>
          <w:sz w:val="28"/>
          <w:szCs w:val="28"/>
          <w:lang w:val="en-US" w:bidi="ar-SA"/>
        </w:rPr>
        <w:t xml:space="preserve"> 材质：PVC，附带相应的阀门、压力表等器件）。</w:t>
      </w:r>
    </w:p>
    <w:p w14:paraId="40498BBE">
      <w:pPr>
        <w:pStyle w:val="6"/>
        <w:numPr>
          <w:ilvl w:val="0"/>
          <w:numId w:val="0"/>
        </w:numPr>
        <w:ind w:leftChars="0" w:firstLine="616" w:firstLineChars="200"/>
        <w:rPr>
          <w:rFonts w:ascii="仿宋" w:hAnsi="仿宋" w:eastAsia="仿宋" w:cs="Times New Roman"/>
          <w:w w:val="110"/>
          <w:sz w:val="28"/>
          <w:szCs w:val="28"/>
          <w:lang w:val="en-US" w:bidi="ar-SA"/>
        </w:rPr>
      </w:pPr>
      <w:r>
        <w:rPr>
          <w:rFonts w:hint="eastAsia" w:ascii="仿宋" w:hAnsi="仿宋" w:eastAsia="仿宋" w:cs="Times New Roman"/>
          <w:w w:val="110"/>
          <w:sz w:val="28"/>
          <w:szCs w:val="28"/>
          <w:lang w:val="en-US" w:bidi="ar-SA"/>
        </w:rPr>
        <w:t>DTRO原水提升泵</w:t>
      </w:r>
      <w:r>
        <w:rPr>
          <w:rFonts w:ascii="仿宋" w:hAnsi="仿宋" w:eastAsia="仿宋" w:cs="Times New Roman"/>
          <w:w w:val="110"/>
          <w:sz w:val="28"/>
          <w:szCs w:val="28"/>
          <w:lang w:val="en-US" w:bidi="ar-SA"/>
        </w:rPr>
        <w:t>出口管线上</w:t>
      </w:r>
      <w:r>
        <w:rPr>
          <w:rFonts w:hint="eastAsia" w:ascii="仿宋" w:hAnsi="仿宋" w:eastAsia="仿宋" w:cs="Times New Roman"/>
          <w:w w:val="110"/>
          <w:sz w:val="28"/>
          <w:szCs w:val="28"/>
          <w:lang w:val="en-US" w:bidi="ar-SA"/>
        </w:rPr>
        <w:t>增加两组过滤器（不锈钢（</w:t>
      </w:r>
      <w:r>
        <w:rPr>
          <w:rFonts w:ascii="仿宋" w:hAnsi="仿宋" w:eastAsia="仿宋" w:cs="Times New Roman"/>
          <w:w w:val="110"/>
          <w:sz w:val="28"/>
          <w:szCs w:val="28"/>
          <w:lang w:val="en-US" w:bidi="ar-SA"/>
        </w:rPr>
        <w:t>316L）快开式篮式过滤器，</w:t>
      </w:r>
      <w:r>
        <w:rPr>
          <w:rFonts w:hint="eastAsia" w:ascii="仿宋" w:hAnsi="仿宋" w:eastAsia="仿宋" w:cs="Times New Roman"/>
          <w:w w:val="110"/>
          <w:sz w:val="28"/>
          <w:szCs w:val="28"/>
          <w:lang w:val="en-US" w:bidi="ar-SA"/>
        </w:rPr>
        <w:t>DTRO原水提升泵</w:t>
      </w:r>
      <w:r>
        <w:rPr>
          <w:rFonts w:ascii="仿宋" w:hAnsi="仿宋" w:eastAsia="仿宋" w:cs="Times New Roman"/>
          <w:w w:val="110"/>
          <w:sz w:val="28"/>
          <w:szCs w:val="28"/>
          <w:lang w:val="en-US" w:bidi="ar-SA"/>
        </w:rPr>
        <w:t>出口管线上的第一个过滤网</w:t>
      </w:r>
      <w:r>
        <w:rPr>
          <w:rFonts w:hint="eastAsia" w:ascii="仿宋" w:hAnsi="仿宋" w:eastAsia="仿宋" w:cs="Times New Roman"/>
          <w:w w:val="110"/>
          <w:sz w:val="28"/>
          <w:szCs w:val="28"/>
          <w:lang w:val="en-US" w:bidi="ar-SA"/>
        </w:rPr>
        <w:t>1</w:t>
      </w:r>
      <w:r>
        <w:rPr>
          <w:rFonts w:ascii="仿宋" w:hAnsi="仿宋" w:eastAsia="仿宋" w:cs="Times New Roman"/>
          <w:w w:val="110"/>
          <w:sz w:val="28"/>
          <w:szCs w:val="28"/>
          <w:lang w:val="en-US" w:bidi="ar-SA"/>
        </w:rPr>
        <w:t>00目</w:t>
      </w:r>
      <w:r>
        <w:rPr>
          <w:rFonts w:hint="eastAsia" w:ascii="仿宋" w:hAnsi="仿宋" w:eastAsia="仿宋" w:cs="Times New Roman"/>
          <w:w w:val="110"/>
          <w:sz w:val="28"/>
          <w:szCs w:val="28"/>
          <w:lang w:val="en-US" w:bidi="ar-SA"/>
        </w:rPr>
        <w:t>（再配一个8</w:t>
      </w:r>
      <w:r>
        <w:rPr>
          <w:rFonts w:ascii="仿宋" w:hAnsi="仿宋" w:eastAsia="仿宋" w:cs="Times New Roman"/>
          <w:w w:val="110"/>
          <w:sz w:val="28"/>
          <w:szCs w:val="28"/>
          <w:lang w:val="en-US" w:bidi="ar-SA"/>
        </w:rPr>
        <w:t>0</w:t>
      </w:r>
      <w:r>
        <w:rPr>
          <w:rFonts w:hint="eastAsia" w:ascii="仿宋" w:hAnsi="仿宋" w:eastAsia="仿宋" w:cs="Times New Roman"/>
          <w:w w:val="110"/>
          <w:sz w:val="28"/>
          <w:szCs w:val="28"/>
          <w:lang w:val="en-US" w:bidi="ar-SA"/>
        </w:rPr>
        <w:t>目滤芯）</w:t>
      </w:r>
      <w:r>
        <w:rPr>
          <w:rFonts w:ascii="仿宋" w:hAnsi="仿宋" w:eastAsia="仿宋" w:cs="Times New Roman"/>
          <w:w w:val="110"/>
          <w:sz w:val="28"/>
          <w:szCs w:val="28"/>
          <w:lang w:val="en-US" w:bidi="ar-SA"/>
        </w:rPr>
        <w:t>，第二个过滤网</w:t>
      </w:r>
      <w:r>
        <w:rPr>
          <w:rFonts w:hint="eastAsia" w:ascii="仿宋" w:hAnsi="仿宋" w:eastAsia="仿宋" w:cs="Times New Roman"/>
          <w:w w:val="110"/>
          <w:sz w:val="28"/>
          <w:szCs w:val="28"/>
          <w:lang w:val="en-US" w:bidi="ar-SA"/>
        </w:rPr>
        <w:t>1</w:t>
      </w:r>
      <w:r>
        <w:rPr>
          <w:rFonts w:ascii="仿宋" w:hAnsi="仿宋" w:eastAsia="仿宋" w:cs="Times New Roman"/>
          <w:w w:val="110"/>
          <w:sz w:val="28"/>
          <w:szCs w:val="28"/>
          <w:lang w:val="en-US" w:bidi="ar-SA"/>
        </w:rPr>
        <w:t>50</w:t>
      </w:r>
      <w:r>
        <w:rPr>
          <w:rFonts w:hint="eastAsia" w:ascii="仿宋" w:hAnsi="仿宋" w:eastAsia="仿宋" w:cs="Times New Roman"/>
          <w:w w:val="110"/>
          <w:sz w:val="28"/>
          <w:szCs w:val="28"/>
          <w:lang w:val="en-US" w:bidi="ar-SA"/>
        </w:rPr>
        <w:t>（再配一个</w:t>
      </w:r>
      <w:r>
        <w:rPr>
          <w:rFonts w:ascii="仿宋" w:hAnsi="仿宋" w:eastAsia="仿宋" w:cs="Times New Roman"/>
          <w:w w:val="110"/>
          <w:sz w:val="28"/>
          <w:szCs w:val="28"/>
          <w:lang w:val="en-US" w:bidi="ar-SA"/>
        </w:rPr>
        <w:t>120</w:t>
      </w:r>
      <w:r>
        <w:rPr>
          <w:rFonts w:hint="eastAsia" w:ascii="仿宋" w:hAnsi="仿宋" w:eastAsia="仿宋" w:cs="Times New Roman"/>
          <w:w w:val="110"/>
          <w:sz w:val="28"/>
          <w:szCs w:val="28"/>
          <w:lang w:val="en-US" w:bidi="ar-SA"/>
        </w:rPr>
        <w:t>目滤芯）</w:t>
      </w:r>
      <w:r>
        <w:rPr>
          <w:rFonts w:ascii="仿宋" w:hAnsi="仿宋" w:eastAsia="仿宋" w:cs="Times New Roman"/>
          <w:w w:val="110"/>
          <w:sz w:val="28"/>
          <w:szCs w:val="28"/>
          <w:lang w:val="en-US" w:bidi="ar-SA"/>
        </w:rPr>
        <w:t>，压力等级</w:t>
      </w:r>
      <w:r>
        <w:rPr>
          <w:rFonts w:hint="eastAsia" w:ascii="仿宋" w:hAnsi="仿宋" w:eastAsia="仿宋" w:cs="Times New Roman"/>
          <w:w w:val="110"/>
          <w:sz w:val="28"/>
          <w:szCs w:val="28"/>
          <w:lang w:val="en-US" w:bidi="ar-SA"/>
        </w:rPr>
        <w:t>不低于</w:t>
      </w:r>
      <w:r>
        <w:rPr>
          <w:rFonts w:ascii="仿宋" w:hAnsi="仿宋" w:eastAsia="仿宋" w:cs="Times New Roman"/>
          <w:w w:val="110"/>
          <w:sz w:val="28"/>
          <w:szCs w:val="28"/>
          <w:lang w:val="en-US" w:bidi="ar-SA"/>
        </w:rPr>
        <w:t>1.6MP</w:t>
      </w:r>
      <w:r>
        <w:rPr>
          <w:rFonts w:hint="eastAsia" w:ascii="仿宋" w:hAnsi="仿宋" w:eastAsia="仿宋" w:cs="Times New Roman"/>
          <w:w w:val="110"/>
          <w:sz w:val="28"/>
          <w:szCs w:val="28"/>
          <w:lang w:val="en-US" w:bidi="ar-SA"/>
        </w:rPr>
        <w:t>），附带相应的阀门、压力表等器件</w:t>
      </w:r>
      <w:r>
        <w:rPr>
          <w:rFonts w:ascii="仿宋" w:hAnsi="仿宋" w:eastAsia="仿宋" w:cs="Times New Roman"/>
          <w:w w:val="110"/>
          <w:sz w:val="28"/>
          <w:szCs w:val="28"/>
          <w:lang w:val="en-US" w:bidi="ar-SA"/>
        </w:rPr>
        <w:t>。</w:t>
      </w:r>
    </w:p>
    <w:p w14:paraId="02999784">
      <w:pPr>
        <w:pStyle w:val="6"/>
        <w:numPr>
          <w:ilvl w:val="0"/>
          <w:numId w:val="1"/>
        </w:numPr>
        <w:rPr>
          <w:rFonts w:ascii="仿宋" w:hAnsi="仿宋" w:eastAsia="仿宋" w:cs="Times New Roman"/>
          <w:b/>
          <w:bCs/>
          <w:w w:val="110"/>
          <w:sz w:val="28"/>
          <w:szCs w:val="28"/>
          <w:lang w:val="en-US" w:bidi="ar-SA"/>
        </w:rPr>
      </w:pPr>
      <w:r>
        <w:rPr>
          <w:rFonts w:hint="eastAsia" w:ascii="仿宋" w:hAnsi="仿宋" w:eastAsia="仿宋" w:cs="Times New Roman"/>
          <w:b/>
          <w:bCs/>
          <w:w w:val="110"/>
          <w:sz w:val="28"/>
          <w:szCs w:val="28"/>
          <w:lang w:val="en-US" w:bidi="ar-SA"/>
        </w:rPr>
        <w:t>渗滤液产水外排输送改造</w:t>
      </w:r>
    </w:p>
    <w:p w14:paraId="38A67A42">
      <w:pPr>
        <w:pStyle w:val="6"/>
        <w:ind w:left="0" w:leftChars="0" w:firstLine="616" w:firstLineChars="200"/>
        <w:rPr>
          <w:rFonts w:ascii="仿宋" w:hAnsi="仿宋" w:eastAsia="仿宋" w:cs="Times New Roman"/>
          <w:w w:val="110"/>
          <w:sz w:val="28"/>
          <w:szCs w:val="28"/>
          <w:lang w:val="en-US" w:bidi="ar-SA"/>
        </w:rPr>
      </w:pPr>
      <w:r>
        <w:rPr>
          <w:rFonts w:hint="eastAsia" w:ascii="仿宋" w:hAnsi="仿宋" w:eastAsia="仿宋" w:cs="Times New Roman"/>
          <w:w w:val="110"/>
          <w:sz w:val="28"/>
          <w:szCs w:val="28"/>
          <w:lang w:val="en-US" w:bidi="ar-SA"/>
        </w:rPr>
        <w:t>为了保证渗滤液处置外排水的合格，增加操作的便捷性，特在物化取1个罐作为外排缓冲罐，同时增加不合格水回收管线。具体步骤如下：DTRO产水外排增加缓冲步骤：DTRO产水罐</w:t>
      </w:r>
      <w:r>
        <w:rPr>
          <w:rFonts w:hint="eastAsia" w:hAnsi="宋体" w:cs="Times New Roman"/>
          <w:w w:val="110"/>
          <w:sz w:val="28"/>
          <w:szCs w:val="28"/>
          <w:lang w:val="en-US" w:bidi="ar-SA"/>
        </w:rPr>
        <w:t>→</w:t>
      </w:r>
      <w:r>
        <w:rPr>
          <w:rFonts w:hint="eastAsia" w:ascii="仿宋" w:hAnsi="仿宋" w:eastAsia="仿宋" w:cs="Times New Roman"/>
          <w:w w:val="110"/>
          <w:sz w:val="28"/>
          <w:szCs w:val="28"/>
          <w:lang w:val="en-US" w:bidi="ar-SA"/>
        </w:rPr>
        <w:t>渗沥液罐（排水缓冲罐）→提升泵→外排口。</w:t>
      </w:r>
    </w:p>
    <w:p w14:paraId="16A8B481">
      <w:pPr>
        <w:pStyle w:val="6"/>
        <w:numPr>
          <w:ilvl w:val="0"/>
          <w:numId w:val="0"/>
        </w:numPr>
        <w:ind w:leftChars="0" w:firstLine="616" w:firstLineChars="200"/>
        <w:rPr>
          <w:rFonts w:ascii="仿宋" w:hAnsi="仿宋" w:eastAsia="仿宋" w:cs="Times New Roman"/>
          <w:w w:val="110"/>
          <w:sz w:val="28"/>
          <w:szCs w:val="28"/>
          <w:lang w:val="en-US" w:bidi="ar-SA"/>
        </w:rPr>
      </w:pPr>
      <w:r>
        <w:rPr>
          <w:rFonts w:hint="eastAsia" w:ascii="仿宋" w:hAnsi="仿宋" w:eastAsia="仿宋" w:cs="Times New Roman"/>
          <w:w w:val="110"/>
          <w:sz w:val="28"/>
          <w:szCs w:val="28"/>
          <w:lang w:val="en-US" w:bidi="ar-SA"/>
        </w:rPr>
        <w:t>D</w:t>
      </w:r>
      <w:r>
        <w:rPr>
          <w:rFonts w:ascii="仿宋" w:hAnsi="仿宋" w:eastAsia="仿宋" w:cs="Times New Roman"/>
          <w:w w:val="110"/>
          <w:sz w:val="28"/>
          <w:szCs w:val="28"/>
          <w:lang w:val="en-US" w:bidi="ar-SA"/>
        </w:rPr>
        <w:t>TRO</w:t>
      </w:r>
      <w:r>
        <w:rPr>
          <w:rFonts w:hint="eastAsia" w:ascii="仿宋" w:hAnsi="仿宋" w:eastAsia="仿宋" w:cs="Times New Roman"/>
          <w:w w:val="110"/>
          <w:sz w:val="28"/>
          <w:szCs w:val="28"/>
          <w:lang w:val="en-US" w:bidi="ar-SA"/>
        </w:rPr>
        <w:t>产水外排泵出口管线引至物化罐区渗沥液罐储罐顶部（D</w:t>
      </w:r>
      <w:r>
        <w:rPr>
          <w:rFonts w:ascii="仿宋" w:hAnsi="仿宋" w:eastAsia="仿宋" w:cs="Times New Roman"/>
          <w:w w:val="110"/>
          <w:sz w:val="28"/>
          <w:szCs w:val="28"/>
          <w:lang w:val="en-US" w:bidi="ar-SA"/>
        </w:rPr>
        <w:t>N80,</w:t>
      </w:r>
      <w:r>
        <w:rPr>
          <w:rFonts w:hint="eastAsia" w:ascii="仿宋" w:hAnsi="仿宋" w:eastAsia="仿宋" w:cs="Times New Roman"/>
          <w:w w:val="110"/>
          <w:sz w:val="28"/>
          <w:szCs w:val="28"/>
          <w:lang w:val="en-US" w:bidi="ar-SA"/>
        </w:rPr>
        <w:t xml:space="preserve"> 材质：PVC，附带相应的切换阀门、压力表等器件）</w:t>
      </w:r>
      <w:r>
        <w:rPr>
          <w:rFonts w:ascii="仿宋" w:hAnsi="仿宋" w:eastAsia="仿宋" w:cs="Times New Roman"/>
          <w:w w:val="110"/>
          <w:sz w:val="28"/>
          <w:szCs w:val="28"/>
          <w:lang w:val="en-US" w:bidi="ar-SA"/>
        </w:rPr>
        <w:t>。</w:t>
      </w:r>
    </w:p>
    <w:p w14:paraId="7EA079DB">
      <w:pPr>
        <w:pStyle w:val="6"/>
        <w:numPr>
          <w:ilvl w:val="0"/>
          <w:numId w:val="0"/>
        </w:numPr>
        <w:ind w:leftChars="0" w:firstLine="616" w:firstLineChars="200"/>
        <w:rPr>
          <w:rFonts w:ascii="仿宋" w:hAnsi="仿宋" w:eastAsia="仿宋" w:cs="Times New Roman"/>
          <w:w w:val="110"/>
          <w:sz w:val="28"/>
          <w:szCs w:val="28"/>
          <w:lang w:val="en-US" w:bidi="ar-SA"/>
        </w:rPr>
      </w:pPr>
      <w:r>
        <w:rPr>
          <w:rFonts w:hint="eastAsia" w:ascii="仿宋" w:hAnsi="仿宋" w:eastAsia="仿宋" w:cs="Times New Roman"/>
          <w:w w:val="110"/>
          <w:sz w:val="28"/>
          <w:szCs w:val="28"/>
          <w:lang w:val="en-US" w:bidi="ar-SA"/>
        </w:rPr>
        <w:t>渗沥液罐底部增加泵（离心泵，流量≥1</w:t>
      </w:r>
      <w:r>
        <w:rPr>
          <w:rFonts w:ascii="仿宋" w:hAnsi="仿宋" w:eastAsia="仿宋" w:cs="Times New Roman"/>
          <w:w w:val="110"/>
          <w:sz w:val="28"/>
          <w:szCs w:val="28"/>
          <w:lang w:val="en-US" w:bidi="ar-SA"/>
        </w:rPr>
        <w:t>5</w:t>
      </w:r>
      <w:r>
        <w:rPr>
          <w:rFonts w:hint="eastAsia" w:ascii="仿宋" w:hAnsi="仿宋" w:eastAsia="仿宋" w:cs="Times New Roman"/>
          <w:w w:val="110"/>
          <w:sz w:val="28"/>
          <w:szCs w:val="28"/>
          <w:lang w:val="en-US" w:bidi="ar-SA"/>
        </w:rPr>
        <w:t>m³</w:t>
      </w:r>
      <w:r>
        <w:rPr>
          <w:rFonts w:ascii="仿宋" w:hAnsi="仿宋" w:eastAsia="仿宋" w:cs="Times New Roman"/>
          <w:w w:val="110"/>
          <w:sz w:val="28"/>
          <w:szCs w:val="28"/>
          <w:lang w:val="en-US" w:bidi="ar-SA"/>
        </w:rPr>
        <w:t>/h</w:t>
      </w:r>
      <w:r>
        <w:rPr>
          <w:rFonts w:hint="eastAsia" w:ascii="仿宋" w:hAnsi="仿宋" w:eastAsia="仿宋" w:cs="Times New Roman"/>
          <w:w w:val="110"/>
          <w:sz w:val="28"/>
          <w:szCs w:val="28"/>
          <w:lang w:val="en-US" w:bidi="ar-SA"/>
        </w:rPr>
        <w:t>，扬程≥</w:t>
      </w:r>
      <w:r>
        <w:rPr>
          <w:rFonts w:ascii="仿宋" w:hAnsi="仿宋" w:eastAsia="仿宋" w:cs="Times New Roman"/>
          <w:w w:val="110"/>
          <w:sz w:val="28"/>
          <w:szCs w:val="28"/>
          <w:lang w:val="en-US" w:bidi="ar-SA"/>
        </w:rPr>
        <w:t>25</w:t>
      </w:r>
      <w:r>
        <w:rPr>
          <w:rFonts w:hint="eastAsia" w:ascii="仿宋" w:hAnsi="仿宋" w:eastAsia="仿宋" w:cs="Times New Roman"/>
          <w:w w:val="110"/>
          <w:sz w:val="28"/>
          <w:szCs w:val="28"/>
          <w:lang w:val="en-US" w:bidi="ar-SA"/>
        </w:rPr>
        <w:t>米，入口连接渗沥液罐及氟化物储罐），出口管线连至渗滤液处理液外排管线（D</w:t>
      </w:r>
      <w:r>
        <w:rPr>
          <w:rFonts w:ascii="仿宋" w:hAnsi="仿宋" w:eastAsia="仿宋" w:cs="Times New Roman"/>
          <w:w w:val="110"/>
          <w:sz w:val="28"/>
          <w:szCs w:val="28"/>
          <w:lang w:val="en-US" w:bidi="ar-SA"/>
        </w:rPr>
        <w:t>N80,</w:t>
      </w:r>
      <w:r>
        <w:rPr>
          <w:rFonts w:hint="eastAsia" w:ascii="仿宋" w:hAnsi="仿宋" w:eastAsia="仿宋" w:cs="Times New Roman"/>
          <w:w w:val="110"/>
          <w:sz w:val="28"/>
          <w:szCs w:val="28"/>
          <w:lang w:val="en-US" w:bidi="ar-SA"/>
        </w:rPr>
        <w:t xml:space="preserve"> 材质：PVC，附带相应的阀门、压力表等器件）。</w:t>
      </w:r>
    </w:p>
    <w:p w14:paraId="6D6FB4B3">
      <w:pPr>
        <w:pStyle w:val="6"/>
        <w:numPr>
          <w:ilvl w:val="0"/>
          <w:numId w:val="0"/>
        </w:numPr>
        <w:ind w:leftChars="0" w:firstLine="616" w:firstLineChars="200"/>
        <w:rPr>
          <w:rFonts w:ascii="仿宋" w:hAnsi="仿宋" w:eastAsia="仿宋" w:cs="Times New Roman"/>
          <w:w w:val="110"/>
          <w:sz w:val="28"/>
          <w:szCs w:val="28"/>
          <w:lang w:val="en-US" w:bidi="ar-SA"/>
        </w:rPr>
      </w:pPr>
      <w:r>
        <w:rPr>
          <w:rFonts w:hint="eastAsia" w:ascii="仿宋" w:hAnsi="仿宋" w:eastAsia="仿宋" w:cs="Times New Roman"/>
          <w:w w:val="110"/>
          <w:sz w:val="28"/>
          <w:szCs w:val="28"/>
          <w:lang w:val="en-US" w:bidi="ar-SA"/>
        </w:rPr>
        <w:t>渗滤液处理液外排管线增加一路去渗滤液池（D</w:t>
      </w:r>
      <w:r>
        <w:rPr>
          <w:rFonts w:ascii="仿宋" w:hAnsi="仿宋" w:eastAsia="仿宋" w:cs="Times New Roman"/>
          <w:w w:val="110"/>
          <w:sz w:val="28"/>
          <w:szCs w:val="28"/>
          <w:lang w:val="en-US" w:bidi="ar-SA"/>
        </w:rPr>
        <w:t>N80,</w:t>
      </w:r>
      <w:r>
        <w:rPr>
          <w:rFonts w:hint="eastAsia" w:ascii="仿宋" w:hAnsi="仿宋" w:eastAsia="仿宋" w:cs="Times New Roman"/>
          <w:w w:val="110"/>
          <w:sz w:val="28"/>
          <w:szCs w:val="28"/>
          <w:lang w:val="en-US" w:bidi="ar-SA"/>
        </w:rPr>
        <w:t xml:space="preserve"> 材质：</w:t>
      </w:r>
      <w:r>
        <w:rPr>
          <w:rFonts w:ascii="仿宋" w:hAnsi="仿宋" w:eastAsia="仿宋" w:cs="Times New Roman"/>
          <w:w w:val="110"/>
          <w:sz w:val="28"/>
          <w:szCs w:val="28"/>
          <w:lang w:val="en-US" w:bidi="ar-SA"/>
        </w:rPr>
        <w:t>PE</w:t>
      </w:r>
      <w:r>
        <w:rPr>
          <w:rFonts w:hint="eastAsia" w:ascii="仿宋" w:hAnsi="仿宋" w:eastAsia="仿宋" w:cs="Times New Roman"/>
          <w:w w:val="110"/>
          <w:sz w:val="28"/>
          <w:szCs w:val="28"/>
          <w:lang w:val="en-US" w:bidi="ar-SA"/>
        </w:rPr>
        <w:t>，附带相应的阀门、压力表等器件），对于不合格处置水进行回收。</w:t>
      </w:r>
    </w:p>
    <w:p w14:paraId="3F606C89">
      <w:pPr>
        <w:pStyle w:val="6"/>
        <w:numPr>
          <w:ilvl w:val="0"/>
          <w:numId w:val="1"/>
        </w:numPr>
        <w:rPr>
          <w:rFonts w:ascii="仿宋" w:hAnsi="仿宋" w:eastAsia="仿宋" w:cs="Times New Roman"/>
          <w:b/>
          <w:bCs/>
          <w:w w:val="110"/>
          <w:sz w:val="28"/>
          <w:szCs w:val="28"/>
          <w:lang w:val="en-US" w:bidi="ar-SA"/>
        </w:rPr>
      </w:pPr>
      <w:r>
        <w:rPr>
          <w:rFonts w:hint="eastAsia" w:ascii="仿宋" w:hAnsi="仿宋" w:eastAsia="仿宋" w:cs="Times New Roman"/>
          <w:b/>
          <w:bCs/>
          <w:w w:val="110"/>
          <w:sz w:val="28"/>
          <w:szCs w:val="28"/>
          <w:lang w:val="en-US" w:bidi="ar-SA"/>
        </w:rPr>
        <w:t>渗滤液产浓水外排输送改造</w:t>
      </w:r>
    </w:p>
    <w:p w14:paraId="36106185">
      <w:pPr>
        <w:ind w:firstLine="616" w:firstLineChars="200"/>
        <w:rPr>
          <w:rFonts w:ascii="仿宋" w:hAnsi="仿宋" w:eastAsia="仿宋" w:cs="Times New Roman"/>
          <w:w w:val="110"/>
          <w:sz w:val="28"/>
          <w:szCs w:val="28"/>
          <w:lang w:val="en-US" w:bidi="ar-SA"/>
        </w:rPr>
      </w:pPr>
      <w:r>
        <w:rPr>
          <w:rFonts w:hint="eastAsia" w:ascii="仿宋" w:hAnsi="仿宋" w:eastAsia="仿宋" w:cs="Times New Roman"/>
          <w:w w:val="110"/>
          <w:sz w:val="28"/>
          <w:szCs w:val="28"/>
          <w:lang w:val="en-US" w:bidi="ar-SA"/>
        </w:rPr>
        <w:t>DTRO产浓水之前为吨桶接运，操作非常不便捷、效率极其低下，为提升操作便捷性和提升工作效率，对其进行改造，将D</w:t>
      </w:r>
      <w:r>
        <w:rPr>
          <w:rFonts w:ascii="仿宋" w:hAnsi="仿宋" w:eastAsia="仿宋" w:cs="Times New Roman"/>
          <w:w w:val="110"/>
          <w:sz w:val="28"/>
          <w:szCs w:val="28"/>
          <w:lang w:val="en-US" w:bidi="ar-SA"/>
        </w:rPr>
        <w:t>TRO</w:t>
      </w:r>
      <w:r>
        <w:rPr>
          <w:rFonts w:hint="eastAsia" w:ascii="仿宋" w:hAnsi="仿宋" w:eastAsia="仿宋" w:cs="Times New Roman"/>
          <w:w w:val="110"/>
          <w:sz w:val="28"/>
          <w:szCs w:val="28"/>
          <w:lang w:val="en-US" w:bidi="ar-SA"/>
        </w:rPr>
        <w:t>产生浓水直接引至三效蒸发装置。</w:t>
      </w:r>
    </w:p>
    <w:p w14:paraId="38B11770">
      <w:pPr>
        <w:pStyle w:val="6"/>
        <w:numPr>
          <w:ilvl w:val="0"/>
          <w:numId w:val="0"/>
        </w:numPr>
        <w:ind w:leftChars="0" w:firstLine="616" w:firstLineChars="200"/>
        <w:rPr>
          <w:rFonts w:hint="eastAsia" w:ascii="仿宋" w:hAnsi="仿宋" w:eastAsia="仿宋" w:cs="Times New Roman"/>
          <w:w w:val="110"/>
          <w:sz w:val="28"/>
          <w:szCs w:val="28"/>
          <w:lang w:val="en-US" w:bidi="ar-SA"/>
        </w:rPr>
      </w:pPr>
      <w:r>
        <w:rPr>
          <w:rFonts w:hint="eastAsia" w:ascii="仿宋" w:hAnsi="仿宋" w:eastAsia="仿宋" w:cs="Times New Roman"/>
          <w:w w:val="110"/>
          <w:sz w:val="28"/>
          <w:szCs w:val="28"/>
          <w:lang w:val="en-US" w:bidi="ar-SA"/>
        </w:rPr>
        <w:t>管线增加管线将DTRO产浓水引至三效蒸发原水罐和母液池（D</w:t>
      </w:r>
      <w:r>
        <w:rPr>
          <w:rFonts w:ascii="仿宋" w:hAnsi="仿宋" w:eastAsia="仿宋" w:cs="Times New Roman"/>
          <w:w w:val="110"/>
          <w:sz w:val="28"/>
          <w:szCs w:val="28"/>
          <w:lang w:val="en-US" w:bidi="ar-SA"/>
        </w:rPr>
        <w:t>N80,</w:t>
      </w:r>
      <w:r>
        <w:rPr>
          <w:rFonts w:hint="eastAsia" w:ascii="仿宋" w:hAnsi="仿宋" w:eastAsia="仿宋" w:cs="Times New Roman"/>
          <w:w w:val="110"/>
          <w:sz w:val="28"/>
          <w:szCs w:val="28"/>
          <w:lang w:val="en-US" w:bidi="ar-SA"/>
        </w:rPr>
        <w:t>材质：PVC</w:t>
      </w:r>
      <w:r>
        <w:rPr>
          <w:rFonts w:ascii="仿宋" w:hAnsi="仿宋" w:eastAsia="仿宋" w:cs="Times New Roman"/>
          <w:w w:val="110"/>
          <w:sz w:val="28"/>
          <w:szCs w:val="28"/>
          <w:lang w:val="en-US" w:bidi="ar-SA"/>
        </w:rPr>
        <w:t>,</w:t>
      </w:r>
      <w:r>
        <w:rPr>
          <w:rFonts w:hint="eastAsia" w:ascii="仿宋" w:hAnsi="仿宋" w:eastAsia="仿宋" w:cs="Times New Roman"/>
          <w:w w:val="110"/>
          <w:sz w:val="28"/>
          <w:szCs w:val="28"/>
          <w:lang w:val="en-US" w:bidi="ar-SA"/>
        </w:rPr>
        <w:t>附带相应的阀门、压力表等器件）。</w:t>
      </w:r>
    </w:p>
    <w:p w14:paraId="41585D4A">
      <w:pPr>
        <w:pStyle w:val="6"/>
        <w:numPr>
          <w:ilvl w:val="0"/>
          <w:numId w:val="0"/>
        </w:numPr>
        <w:ind w:leftChars="0" w:firstLine="616" w:firstLineChars="200"/>
        <w:rPr>
          <w:rFonts w:hint="eastAsia" w:ascii="仿宋" w:hAnsi="仿宋" w:eastAsia="仿宋" w:cs="Times New Roman"/>
          <w:w w:val="110"/>
          <w:sz w:val="28"/>
          <w:szCs w:val="28"/>
          <w:lang w:val="en-US" w:bidi="ar-SA"/>
        </w:rPr>
      </w:pPr>
    </w:p>
    <w:p w14:paraId="31129F4A">
      <w:pPr>
        <w:pStyle w:val="6"/>
        <w:numPr>
          <w:ilvl w:val="0"/>
          <w:numId w:val="0"/>
        </w:numPr>
        <w:ind w:leftChars="0" w:firstLine="616" w:firstLineChars="200"/>
        <w:rPr>
          <w:rFonts w:hint="eastAsia" w:ascii="仿宋" w:hAnsi="仿宋" w:eastAsia="仿宋" w:cs="Times New Roman"/>
          <w:w w:val="110"/>
          <w:sz w:val="28"/>
          <w:szCs w:val="28"/>
          <w:lang w:val="en-US"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201613"/>
    <w:multiLevelType w:val="multilevel"/>
    <w:tmpl w:val="66201613"/>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mOTM3NjY4ZWU2NDcyOGYxNjlhZTBkZDRjY2ExZmUifQ=="/>
  </w:docVars>
  <w:rsids>
    <w:rsidRoot w:val="00DC44FF"/>
    <w:rsid w:val="0001301F"/>
    <w:rsid w:val="0006413A"/>
    <w:rsid w:val="000B30D6"/>
    <w:rsid w:val="000F409A"/>
    <w:rsid w:val="000F7580"/>
    <w:rsid w:val="001A7CC8"/>
    <w:rsid w:val="00241C41"/>
    <w:rsid w:val="002917F2"/>
    <w:rsid w:val="002B2479"/>
    <w:rsid w:val="00377AD5"/>
    <w:rsid w:val="00381463"/>
    <w:rsid w:val="003F1560"/>
    <w:rsid w:val="00493562"/>
    <w:rsid w:val="004E2283"/>
    <w:rsid w:val="00505D37"/>
    <w:rsid w:val="0054409E"/>
    <w:rsid w:val="00545610"/>
    <w:rsid w:val="005574F0"/>
    <w:rsid w:val="00657408"/>
    <w:rsid w:val="006D1112"/>
    <w:rsid w:val="00721219"/>
    <w:rsid w:val="00747EE2"/>
    <w:rsid w:val="007D2961"/>
    <w:rsid w:val="007E47B7"/>
    <w:rsid w:val="008F1E5F"/>
    <w:rsid w:val="00921776"/>
    <w:rsid w:val="009271AA"/>
    <w:rsid w:val="00A56489"/>
    <w:rsid w:val="00AA69FE"/>
    <w:rsid w:val="00AD748A"/>
    <w:rsid w:val="00B352EB"/>
    <w:rsid w:val="00BD2A2A"/>
    <w:rsid w:val="00C04475"/>
    <w:rsid w:val="00C134CE"/>
    <w:rsid w:val="00C619FA"/>
    <w:rsid w:val="00C85723"/>
    <w:rsid w:val="00C87753"/>
    <w:rsid w:val="00CA35D9"/>
    <w:rsid w:val="00CC1733"/>
    <w:rsid w:val="00D1734B"/>
    <w:rsid w:val="00DC44FF"/>
    <w:rsid w:val="00E57CA6"/>
    <w:rsid w:val="00E65E1E"/>
    <w:rsid w:val="00E90A29"/>
    <w:rsid w:val="00EC365C"/>
    <w:rsid w:val="00F0311D"/>
    <w:rsid w:val="00FC72B4"/>
    <w:rsid w:val="18342820"/>
    <w:rsid w:val="77835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kern w:val="0"/>
      <w:sz w:val="22"/>
      <w:szCs w:val="22"/>
      <w:lang w:val="zh-CN" w:eastAsia="zh-CN" w:bidi="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3">
    <w:name w:val="Body Text Indent"/>
    <w:basedOn w:val="1"/>
    <w:link w:val="11"/>
    <w:semiHidden/>
    <w:unhideWhenUsed/>
    <w:qFormat/>
    <w:uiPriority w:val="99"/>
    <w:pPr>
      <w:spacing w:after="120"/>
      <w:ind w:left="420" w:leftChars="200"/>
    </w:pPr>
  </w:style>
  <w:style w:type="paragraph" w:styleId="4">
    <w:name w:val="footer"/>
    <w:basedOn w:val="1"/>
    <w:link w:val="10"/>
    <w:unhideWhenUsed/>
    <w:qFormat/>
    <w:uiPriority w:val="99"/>
    <w:pPr>
      <w:tabs>
        <w:tab w:val="center" w:pos="4153"/>
        <w:tab w:val="right" w:pos="8306"/>
      </w:tabs>
      <w:snapToGrid w:val="0"/>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paragraph" w:styleId="6">
    <w:name w:val="Body Text First Indent 2"/>
    <w:basedOn w:val="3"/>
    <w:link w:val="12"/>
    <w:qFormat/>
    <w:uiPriority w:val="0"/>
    <w:pPr>
      <w:adjustRightInd w:val="0"/>
      <w:spacing w:after="0" w:line="360" w:lineRule="atLeast"/>
      <w:ind w:left="0" w:leftChars="0" w:firstLine="210"/>
      <w:textAlignment w:val="baseline"/>
    </w:pPr>
    <w:rPr>
      <w:rFonts w:hAnsi="Times New Roman"/>
      <w:sz w:val="24"/>
    </w:rPr>
  </w:style>
  <w:style w:type="character" w:customStyle="1" w:styleId="9">
    <w:name w:val="页眉 字符"/>
    <w:basedOn w:val="8"/>
    <w:link w:val="5"/>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正文文本缩进 字符"/>
    <w:basedOn w:val="8"/>
    <w:link w:val="3"/>
    <w:semiHidden/>
    <w:uiPriority w:val="99"/>
  </w:style>
  <w:style w:type="character" w:customStyle="1" w:styleId="12">
    <w:name w:val="正文文本首行缩进 2 字符"/>
    <w:basedOn w:val="11"/>
    <w:link w:val="6"/>
    <w:qFormat/>
    <w:uiPriority w:val="0"/>
    <w:rPr>
      <w:rFonts w:ascii="宋体" w:hAnsi="Times New Roman" w:eastAsia="宋体" w:cs="宋体"/>
      <w:sz w:val="24"/>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1258</Words>
  <Characters>1382</Characters>
  <Lines>10</Lines>
  <Paragraphs>2</Paragraphs>
  <TotalTime>0</TotalTime>
  <ScaleCrop>false</ScaleCrop>
  <LinksUpToDate>false</LinksUpToDate>
  <CharactersWithSpaces>1388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2024-06-18T05:16:00Z</dcterms:created>
  <dc:creator>鹏 张</dc:creator>
  <cp:lastModifiedBy>胡少杰</cp:lastModifiedBy>
  <dcterms:modified xsi:type="dcterms:W3CDTF">2024-09-03T05:55:43Z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052B5B69CA90495E8C8629A486172550_12</vt:lpwstr>
  </property>
</Properties>
</file>