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72"/>
        </w:rPr>
      </w:pPr>
    </w:p>
    <w:p>
      <w:pPr>
        <w:jc w:val="center"/>
        <w:rPr>
          <w:rFonts w:ascii="仿宋_GB2312" w:eastAsia="仿宋_GB2312"/>
          <w:sz w:val="72"/>
        </w:rPr>
      </w:pPr>
    </w:p>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hint="eastAsia" w:ascii="仿宋_GB2312" w:hAnsi="宋体" w:eastAsia="仿宋_GB2312"/>
          <w:b/>
          <w:sz w:val="84"/>
          <w:szCs w:val="84"/>
          <w:lang w:eastAsia="zh-CN"/>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 xml:space="preserve"> 202203004 </w:t>
      </w:r>
    </w:p>
    <w:p>
      <w:pPr>
        <w:spacing w:line="360" w:lineRule="auto"/>
        <w:ind w:firstLine="80" w:firstLineChars="25"/>
        <w:jc w:val="center"/>
        <w:rPr>
          <w:rFonts w:hint="default" w:ascii="仿宋_GB2312" w:hAnsi="宋体" w:eastAsia="仿宋_GB2312"/>
          <w:sz w:val="32"/>
          <w:szCs w:val="32"/>
          <w:u w:val="single"/>
          <w:lang w:val="en-US" w:eastAsia="zh-CN"/>
        </w:rPr>
      </w:pPr>
      <w:bookmarkStart w:id="0" w:name="OLE_LINK52"/>
      <w:bookmarkStart w:id="1" w:name="OLE_LINK53"/>
      <w:r>
        <w:rPr>
          <w:rFonts w:hint="eastAsia" w:ascii="仿宋_GB2312" w:hAnsi="宋体" w:eastAsia="仿宋_GB2312"/>
          <w:sz w:val="32"/>
          <w:szCs w:val="32"/>
        </w:rPr>
        <w:t>项目名称：</w:t>
      </w:r>
      <w:bookmarkEnd w:id="0"/>
      <w:bookmarkEnd w:id="1"/>
      <w:r>
        <w:rPr>
          <w:rFonts w:hint="eastAsia" w:ascii="仿宋_GB2312" w:eastAsia="仿宋_GB2312"/>
          <w:sz w:val="32"/>
          <w:szCs w:val="32"/>
          <w:u w:val="single"/>
        </w:rPr>
        <w:t>202</w:t>
      </w:r>
      <w:r>
        <w:rPr>
          <w:rFonts w:hint="eastAsia" w:ascii="仿宋_GB2312" w:eastAsia="仿宋_GB2312"/>
          <w:sz w:val="32"/>
          <w:szCs w:val="32"/>
          <w:u w:val="single"/>
          <w:lang w:val="en-US" w:eastAsia="zh-CN"/>
        </w:rPr>
        <w:t>2</w:t>
      </w:r>
      <w:r>
        <w:rPr>
          <w:rFonts w:hint="eastAsia" w:ascii="仿宋_GB2312" w:eastAsia="仿宋_GB2312"/>
          <w:sz w:val="32"/>
          <w:szCs w:val="32"/>
          <w:u w:val="single"/>
        </w:rPr>
        <w:t>年</w:t>
      </w:r>
      <w:r>
        <w:rPr>
          <w:rFonts w:hint="eastAsia" w:ascii="仿宋_GB2312" w:eastAsia="仿宋_GB2312"/>
          <w:sz w:val="32"/>
          <w:szCs w:val="32"/>
          <w:u w:val="single"/>
          <w:lang w:val="en-US" w:eastAsia="zh-CN"/>
        </w:rPr>
        <w:t>临江公司涉疫重点区域及车辆消杀效果评价服务采购项目</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w:t>
      </w:r>
      <w:r>
        <w:rPr>
          <w:rFonts w:hint="eastAsia" w:ascii="仿宋_GB2312" w:hAnsi="宋体" w:eastAsia="仿宋_GB2312"/>
          <w:sz w:val="32"/>
          <w:szCs w:val="32"/>
          <w:lang w:val="en-US" w:eastAsia="zh-CN"/>
        </w:rPr>
        <w:t>二</w:t>
      </w:r>
      <w:r>
        <w:rPr>
          <w:rFonts w:hint="eastAsia" w:ascii="仿宋_GB2312" w:hAnsi="宋体" w:eastAsia="仿宋_GB2312"/>
          <w:sz w:val="32"/>
          <w:szCs w:val="32"/>
        </w:rPr>
        <w:t>年</w:t>
      </w:r>
      <w:r>
        <w:rPr>
          <w:rFonts w:hint="eastAsia" w:ascii="仿宋_GB2312" w:hAnsi="宋体" w:eastAsia="仿宋_GB2312"/>
          <w:sz w:val="32"/>
          <w:szCs w:val="32"/>
          <w:lang w:val="en-US" w:eastAsia="zh-CN"/>
        </w:rPr>
        <w:t>三</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fldChar w:fldCharType="begin"/>
      </w:r>
      <w:r>
        <w:instrText xml:space="preserve"> HYPERLINK \l "_Toc530583921" </w:instrText>
      </w:r>
      <w:r>
        <w:fldChar w:fldCharType="separate"/>
      </w:r>
      <w:r>
        <w:rPr>
          <w:rStyle w:val="11"/>
          <w:rFonts w:hint="eastAsia" w:ascii="仿宋_GB2312" w:eastAsia="仿宋_GB2312"/>
          <w:b w:val="0"/>
          <w:snapToGrid w:val="0"/>
          <w:sz w:val="36"/>
        </w:rPr>
        <w:t>第一部分   询价公告</w:t>
      </w:r>
      <w:bookmarkStart w:id="2" w:name="_Hlt4078678"/>
      <w:bookmarkStart w:id="3" w:name="_Hlt4078679"/>
      <w:r>
        <w:rPr>
          <w:rFonts w:hint="eastAsia" w:ascii="仿宋_GB2312" w:eastAsia="仿宋_GB2312"/>
          <w:b w:val="0"/>
          <w:sz w:val="36"/>
        </w:rPr>
        <w:tab/>
      </w:r>
      <w:bookmarkEnd w:id="2"/>
      <w:bookmarkEnd w:id="3"/>
      <w:r>
        <w:rPr>
          <w:rFonts w:hint="eastAsia" w:ascii="仿宋_GB2312" w:eastAsia="仿宋_GB2312"/>
          <w:b w:val="0"/>
          <w:sz w:val="36"/>
        </w:rPr>
        <w:t>3</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"_Toc530583922" </w:instrText>
      </w:r>
      <w:r>
        <w:fldChar w:fldCharType="separate"/>
      </w:r>
      <w:r>
        <w:rPr>
          <w:rStyle w:val="11"/>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rPr>
        <w:t>4</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"_Toc530583923" </w:instrText>
      </w:r>
      <w:r>
        <w:fldChar w:fldCharType="separate"/>
      </w:r>
      <w:r>
        <w:rPr>
          <w:rStyle w:val="11"/>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lang w:val="en-US" w:eastAsia="zh-CN"/>
        </w:rPr>
        <w:t>7</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lang w:val="en-US" w:eastAsia="zh-CN"/>
        </w:rPr>
      </w:pPr>
      <w:r>
        <w:fldChar w:fldCharType="begin"/>
      </w:r>
      <w:r>
        <w:instrText xml:space="preserve"> HYPERLINK \l "_Toc530583924" </w:instrText>
      </w:r>
      <w:r>
        <w:fldChar w:fldCharType="separate"/>
      </w:r>
      <w:r>
        <w:rPr>
          <w:rStyle w:val="11"/>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lang w:val="en-US" w:eastAsia="zh-CN"/>
        </w:rPr>
        <w:t>8</w:t>
      </w:r>
      <w:r>
        <w:rPr>
          <w:rFonts w:hint="eastAsia" w:ascii="仿宋_GB2312" w:eastAsia="仿宋_GB2312"/>
          <w:b w:val="0"/>
          <w:sz w:val="36"/>
        </w:rPr>
        <w:fldChar w:fldCharType="end"/>
      </w:r>
    </w:p>
    <w:p>
      <w:pPr>
        <w:rPr>
          <w:rFonts w:ascii="仿宋_GB2312" w:eastAsia="仿宋_GB2312"/>
          <w:sz w:val="36"/>
        </w:rPr>
      </w:pPr>
      <w:r>
        <w:rPr>
          <w:rFonts w:hint="eastAsia" w:ascii="仿宋_GB2312" w:eastAsia="仿宋_GB2312"/>
          <w:sz w:val="36"/>
        </w:rPr>
        <w:fldChar w:fldCharType="end"/>
      </w:r>
    </w:p>
    <w:p>
      <w:pPr>
        <w:rPr>
          <w:rFonts w:ascii="仿宋_GB2312" w:eastAsia="仿宋_GB2312"/>
          <w:sz w:val="36"/>
        </w:rPr>
      </w:pPr>
    </w:p>
    <w:p>
      <w:pPr>
        <w:snapToGrid w:val="0"/>
        <w:jc w:val="center"/>
        <w:rPr>
          <w:rFonts w:hint="eastAsia" w:ascii="仿宋_GB2312" w:eastAsia="仿宋_GB2312"/>
          <w:sz w:val="30"/>
          <w:szCs w:val="30"/>
        </w:rPr>
      </w:pPr>
      <w:r>
        <w:rPr>
          <w:rFonts w:ascii="仿宋_GB2312" w:hAnsi="宋体" w:eastAsia="仿宋_GB2312"/>
          <w:sz w:val="32"/>
          <w:szCs w:val="32"/>
        </w:rPr>
        <w:br w:type="page"/>
      </w:r>
      <w:bookmarkStart w:id="4" w:name="_Toc530583878"/>
      <w:bookmarkStart w:id="5" w:name="_Toc530583921"/>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snapToGrid w:val="0"/>
        <w:ind w:firstLine="585"/>
        <w:jc w:val="left"/>
        <w:rPr>
          <w:rFonts w:ascii="仿宋_GB2312" w:hAnsi="宋体" w:eastAsia="仿宋_GB2312"/>
          <w:sz w:val="30"/>
          <w:szCs w:val="30"/>
        </w:rPr>
      </w:pPr>
      <w:r>
        <w:rPr>
          <w:rFonts w:hint="eastAsia" w:ascii="仿宋_GB2312" w:eastAsia="仿宋_GB2312"/>
          <w:sz w:val="30"/>
          <w:szCs w:val="30"/>
        </w:rPr>
        <w:t>杭州临江环境能源有限公司</w:t>
      </w:r>
      <w:r>
        <w:rPr>
          <w:rFonts w:hint="eastAsia" w:ascii="仿宋_GB2312" w:eastAsia="仿宋_GB2312"/>
          <w:sz w:val="30"/>
          <w:szCs w:val="30"/>
          <w:lang w:val="en-US" w:eastAsia="zh-CN"/>
        </w:rPr>
        <w:t>现需对涉疫垃圾重点区域及车辆进行消杀效果评价，要求包括方案及评价报告，其中方案为一年一次（一年共一次），效果评价为一季度一次（一年共四次），</w:t>
      </w:r>
      <w:r>
        <w:rPr>
          <w:rFonts w:hint="eastAsia" w:ascii="仿宋_GB2312" w:hAnsi="宋体" w:eastAsia="仿宋_GB2312"/>
          <w:sz w:val="30"/>
          <w:szCs w:val="30"/>
        </w:rPr>
        <w:t>欢迎符合要求的</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积极参与。</w:t>
      </w:r>
    </w:p>
    <w:p>
      <w:pPr>
        <w:snapToGrid w:val="0"/>
        <w:ind w:firstLine="585"/>
        <w:jc w:val="left"/>
        <w:rPr>
          <w:rFonts w:hint="eastAsia"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采购内容及相关说明。</w:t>
      </w:r>
    </w:p>
    <w:p>
      <w:pPr>
        <w:snapToGrid w:val="0"/>
        <w:ind w:firstLine="585"/>
        <w:jc w:val="left"/>
        <w:rPr>
          <w:rFonts w:hint="default" w:ascii="仿宋_GB2312" w:eastAsia="仿宋_GB2312"/>
          <w:sz w:val="30"/>
          <w:szCs w:val="30"/>
          <w:lang w:val="en-US" w:eastAsia="zh-CN"/>
        </w:rPr>
      </w:pPr>
      <w:r>
        <w:rPr>
          <w:rFonts w:hint="eastAsia" w:ascii="仿宋_GB2312" w:eastAsia="仿宋_GB2312"/>
          <w:sz w:val="30"/>
          <w:szCs w:val="30"/>
        </w:rPr>
        <w:t>1.项目编号：</w:t>
      </w:r>
      <w:r>
        <w:rPr>
          <w:rFonts w:hint="eastAsia" w:ascii="仿宋_GB2312" w:eastAsia="仿宋_GB2312"/>
          <w:sz w:val="30"/>
          <w:szCs w:val="30"/>
          <w:lang w:val="en-US" w:eastAsia="zh-CN"/>
        </w:rPr>
        <w:t>202203004</w:t>
      </w:r>
    </w:p>
    <w:p>
      <w:pPr>
        <w:snapToGrid w:val="0"/>
        <w:ind w:firstLine="585"/>
        <w:jc w:val="left"/>
        <w:rPr>
          <w:rFonts w:hint="eastAsia" w:ascii="仿宋_GB2312" w:eastAsia="仿宋_GB2312"/>
          <w:sz w:val="30"/>
          <w:szCs w:val="30"/>
        </w:rPr>
      </w:pPr>
      <w:r>
        <w:rPr>
          <w:rFonts w:hint="eastAsia" w:ascii="仿宋_GB2312" w:eastAsia="仿宋_GB2312"/>
          <w:sz w:val="30"/>
          <w:szCs w:val="30"/>
        </w:rPr>
        <w:t>2.采购内容：</w:t>
      </w:r>
      <w:r>
        <w:rPr>
          <w:rFonts w:hint="eastAsia" w:ascii="仿宋_GB2312" w:eastAsia="仿宋_GB2312"/>
          <w:sz w:val="30"/>
          <w:szCs w:val="30"/>
          <w:lang w:val="en-US" w:eastAsia="zh-CN"/>
        </w:rPr>
        <w:t>消毒效果评价服务</w:t>
      </w:r>
      <w:r>
        <w:rPr>
          <w:rFonts w:hint="eastAsia" w:ascii="仿宋_GB2312" w:eastAsia="仿宋_GB2312"/>
          <w:sz w:val="30"/>
          <w:szCs w:val="30"/>
        </w:rPr>
        <w:t>。</w:t>
      </w:r>
    </w:p>
    <w:p>
      <w:pPr>
        <w:snapToGrid w:val="0"/>
        <w:ind w:firstLine="585"/>
        <w:jc w:val="left"/>
        <w:rPr>
          <w:rFonts w:hint="eastAsia" w:ascii="仿宋_GB2312" w:eastAsia="仿宋_GB2312"/>
          <w:sz w:val="30"/>
          <w:szCs w:val="30"/>
        </w:rPr>
      </w:pPr>
      <w:r>
        <w:rPr>
          <w:rFonts w:hint="eastAsia" w:ascii="仿宋_GB2312" w:eastAsia="仿宋_GB2312"/>
          <w:sz w:val="30"/>
          <w:szCs w:val="30"/>
        </w:rPr>
        <w:t>3.本项目采购总金额限价为</w:t>
      </w:r>
      <w:r>
        <w:rPr>
          <w:rFonts w:hint="eastAsia" w:ascii="仿宋_GB2312" w:eastAsia="仿宋_GB2312"/>
          <w:sz w:val="30"/>
          <w:szCs w:val="30"/>
          <w:lang w:val="en-US" w:eastAsia="zh-CN"/>
        </w:rPr>
        <w:t>5</w:t>
      </w:r>
      <w:r>
        <w:rPr>
          <w:rFonts w:hint="eastAsia" w:ascii="仿宋_GB2312" w:eastAsia="仿宋_GB2312"/>
          <w:sz w:val="30"/>
          <w:szCs w:val="30"/>
        </w:rPr>
        <w:t>万元。</w:t>
      </w:r>
    </w:p>
    <w:p>
      <w:pPr>
        <w:snapToGrid w:val="0"/>
        <w:ind w:firstLine="585"/>
        <w:jc w:val="left"/>
        <w:rPr>
          <w:rFonts w:hint="eastAsia"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供应商</w:t>
      </w:r>
      <w:r>
        <w:rPr>
          <w:rFonts w:hint="eastAsia" w:ascii="仿宋_GB2312" w:eastAsia="仿宋_GB2312"/>
          <w:sz w:val="30"/>
          <w:szCs w:val="30"/>
        </w:rPr>
        <w:t>要求。</w:t>
      </w:r>
    </w:p>
    <w:p>
      <w:pPr>
        <w:snapToGrid w:val="0"/>
        <w:ind w:firstLine="585"/>
        <w:jc w:val="left"/>
        <w:rPr>
          <w:rFonts w:hint="eastAsia" w:ascii="仿宋_GB2312" w:eastAsia="仿宋_GB2312"/>
          <w:sz w:val="30"/>
          <w:szCs w:val="30"/>
          <w:lang w:eastAsia="zh-CN"/>
        </w:rPr>
      </w:pPr>
      <w:r>
        <w:rPr>
          <w:rFonts w:hint="eastAsia" w:ascii="仿宋_GB2312" w:eastAsia="仿宋_GB2312"/>
          <w:sz w:val="30"/>
          <w:szCs w:val="30"/>
          <w:lang w:val="en-US" w:eastAsia="zh-CN"/>
        </w:rPr>
        <w:t>1.</w:t>
      </w:r>
      <w:r>
        <w:rPr>
          <w:rFonts w:hint="eastAsia" w:ascii="仿宋_GB2312" w:eastAsia="仿宋_GB2312"/>
          <w:sz w:val="30"/>
          <w:szCs w:val="30"/>
          <w:highlight w:val="none"/>
          <w:lang w:val="en-US" w:eastAsia="zh-CN"/>
        </w:rPr>
        <w:t>供应商必须是在中华人民共和国境内注册，具有独立法人资格和独立承担民事责任的能力（提供工商注册证明）；</w:t>
      </w:r>
    </w:p>
    <w:p>
      <w:pPr>
        <w:snapToGrid w:val="0"/>
        <w:ind w:firstLine="585"/>
        <w:jc w:val="left"/>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val="en-US" w:eastAsia="zh-CN"/>
        </w:rPr>
        <w:t>供应商</w:t>
      </w:r>
      <w:r>
        <w:rPr>
          <w:rFonts w:hint="eastAsia" w:ascii="仿宋_GB2312" w:eastAsia="仿宋_GB2312"/>
          <w:sz w:val="30"/>
          <w:szCs w:val="30"/>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pStyle w:val="2"/>
        <w:ind w:firstLine="602"/>
        <w:rPr>
          <w:rFonts w:hint="eastAsia" w:ascii="仿宋_GB2312" w:eastAsia="仿宋_GB2312" w:cs="Times New Roman"/>
          <w:b w:val="0"/>
          <w:caps w:val="0"/>
          <w:kern w:val="2"/>
          <w:sz w:val="30"/>
          <w:szCs w:val="30"/>
          <w:highlight w:val="none"/>
          <w:lang w:val="en-US" w:eastAsia="zh-CN" w:bidi="ar-SA"/>
        </w:rPr>
      </w:pPr>
      <w:r>
        <w:rPr>
          <w:rFonts w:hint="eastAsia" w:ascii="仿宋_GB2312" w:hAnsi="Times New Roman" w:eastAsia="仿宋_GB2312" w:cs="Times New Roman"/>
          <w:b w:val="0"/>
          <w:caps w:val="0"/>
          <w:kern w:val="2"/>
          <w:sz w:val="30"/>
          <w:szCs w:val="30"/>
          <w:highlight w:val="none"/>
          <w:lang w:val="en-US" w:eastAsia="zh-CN" w:bidi="ar-SA"/>
        </w:rPr>
        <w:t>3.</w:t>
      </w:r>
      <w:r>
        <w:rPr>
          <w:rFonts w:hint="eastAsia" w:ascii="仿宋_GB2312" w:eastAsia="仿宋_GB2312" w:cs="Times New Roman"/>
          <w:b w:val="0"/>
          <w:caps w:val="0"/>
          <w:kern w:val="2"/>
          <w:sz w:val="30"/>
          <w:szCs w:val="30"/>
          <w:highlight w:val="none"/>
          <w:lang w:val="en-US" w:eastAsia="zh-CN" w:bidi="ar-SA"/>
        </w:rPr>
        <w:t>供应商营业执照经营范围需含有环境检测和评价等相关内容；供应商需取得省级或以上质量技术监督部门颁发的检验检测机构资质认定证书（CMA证书），证书在有效期内且从事相关服务至少一年；</w:t>
      </w:r>
    </w:p>
    <w:p>
      <w:pPr>
        <w:pStyle w:val="2"/>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 xml:space="preserve"> </w:t>
      </w:r>
      <w:r>
        <w:rPr>
          <w:rFonts w:hint="eastAsia" w:ascii="仿宋_GB2312" w:eastAsia="仿宋_GB2312" w:cs="Times New Roman"/>
          <w:b w:val="0"/>
          <w:caps w:val="0"/>
          <w:kern w:val="2"/>
          <w:sz w:val="30"/>
          <w:szCs w:val="30"/>
          <w:lang w:val="en-US" w:eastAsia="zh-CN" w:bidi="ar-SA"/>
        </w:rPr>
        <w:t xml:space="preserve">   4.本项目不接受联合体投标。</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rPr>
        <w:t>三、报名方式：202</w:t>
      </w:r>
      <w:r>
        <w:rPr>
          <w:rFonts w:hint="eastAsia" w:ascii="仿宋_GB2312" w:eastAsia="仿宋_GB2312"/>
          <w:color w:val="auto"/>
          <w:sz w:val="30"/>
          <w:szCs w:val="30"/>
          <w:lang w:val="en-US" w:eastAsia="zh-CN"/>
        </w:rPr>
        <w:t>2</w:t>
      </w:r>
      <w:r>
        <w:rPr>
          <w:rFonts w:hint="eastAsia" w:ascii="仿宋_GB2312" w:eastAsia="仿宋_GB2312"/>
          <w:color w:val="auto"/>
          <w:sz w:val="30"/>
          <w:szCs w:val="30"/>
        </w:rPr>
        <w:t>年</w:t>
      </w:r>
      <w:r>
        <w:rPr>
          <w:rFonts w:hint="eastAsia" w:ascii="仿宋_GB2312" w:eastAsia="仿宋_GB2312"/>
          <w:color w:val="auto"/>
          <w:sz w:val="30"/>
          <w:szCs w:val="30"/>
          <w:lang w:val="en-US" w:eastAsia="zh-CN"/>
        </w:rPr>
        <w:t>4</w:t>
      </w:r>
      <w:r>
        <w:rPr>
          <w:rFonts w:hint="eastAsia" w:ascii="仿宋_GB2312" w:eastAsia="仿宋_GB2312"/>
          <w:color w:val="auto"/>
          <w:sz w:val="30"/>
          <w:szCs w:val="30"/>
        </w:rPr>
        <w:t>月</w:t>
      </w:r>
      <w:r>
        <w:rPr>
          <w:rFonts w:hint="eastAsia" w:ascii="仿宋_GB2312" w:eastAsia="仿宋_GB2312"/>
          <w:color w:val="auto"/>
          <w:sz w:val="30"/>
          <w:szCs w:val="30"/>
          <w:lang w:val="en-US" w:eastAsia="zh-CN"/>
        </w:rPr>
        <w:t>2</w:t>
      </w:r>
      <w:r>
        <w:rPr>
          <w:rFonts w:hint="eastAsia" w:ascii="仿宋_GB2312" w:eastAsia="仿宋_GB2312"/>
          <w:color w:val="auto"/>
          <w:sz w:val="30"/>
          <w:szCs w:val="30"/>
        </w:rPr>
        <w:t>日前将企业营业执照、法人授权书、联系人、</w:t>
      </w:r>
      <w:r>
        <w:rPr>
          <w:rFonts w:hint="eastAsia" w:ascii="仿宋_GB2312" w:eastAsia="仿宋_GB2312"/>
          <w:color w:val="auto"/>
          <w:sz w:val="30"/>
          <w:szCs w:val="30"/>
        </w:rPr>
        <w:fldChar w:fldCharType="begin"/>
      </w:r>
      <w:r>
        <w:rPr>
          <w:rFonts w:hint="eastAsia" w:ascii="仿宋_GB2312" w:eastAsia="仿宋_GB2312"/>
          <w:color w:val="auto"/>
          <w:sz w:val="30"/>
          <w:szCs w:val="30"/>
        </w:rPr>
        <w:instrText xml:space="preserve"> HYPERLINK "mailto:联系方式发送至3202837964@qq.com" </w:instrText>
      </w:r>
      <w:r>
        <w:rPr>
          <w:rFonts w:hint="eastAsia" w:ascii="仿宋_GB2312" w:eastAsia="仿宋_GB2312"/>
          <w:color w:val="auto"/>
          <w:sz w:val="30"/>
          <w:szCs w:val="30"/>
        </w:rPr>
        <w:fldChar w:fldCharType="separate"/>
      </w:r>
      <w:r>
        <w:rPr>
          <w:rFonts w:hint="eastAsia" w:ascii="仿宋_GB2312" w:eastAsia="仿宋_GB2312"/>
          <w:color w:val="auto"/>
          <w:sz w:val="30"/>
          <w:szCs w:val="30"/>
        </w:rPr>
        <w:t>联系方式发送至315004173@qq.com</w:t>
      </w:r>
      <w:r>
        <w:rPr>
          <w:rFonts w:hint="eastAsia" w:ascii="仿宋_GB2312" w:eastAsia="仿宋_GB2312"/>
          <w:color w:val="auto"/>
          <w:sz w:val="30"/>
          <w:szCs w:val="30"/>
        </w:rPr>
        <w:fldChar w:fldCharType="end"/>
      </w:r>
      <w:r>
        <w:rPr>
          <w:rFonts w:hint="eastAsia" w:ascii="仿宋_GB2312" w:eastAsia="仿宋_GB2312"/>
          <w:color w:val="auto"/>
          <w:sz w:val="30"/>
          <w:szCs w:val="30"/>
        </w:rPr>
        <w:t>邮箱。</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rPr>
        <w:t>四 、报价时间及地点。</w:t>
      </w:r>
    </w:p>
    <w:p>
      <w:pPr>
        <w:snapToGrid w:val="0"/>
        <w:ind w:firstLine="585"/>
        <w:jc w:val="left"/>
        <w:rPr>
          <w:rFonts w:hint="default" w:ascii="仿宋_GB2312" w:eastAsia="仿宋_GB2312"/>
          <w:color w:val="auto"/>
          <w:sz w:val="30"/>
          <w:szCs w:val="30"/>
          <w:lang w:val="en-US" w:eastAsia="zh-CN"/>
        </w:rPr>
      </w:pPr>
      <w:r>
        <w:rPr>
          <w:rFonts w:hint="eastAsia" w:ascii="仿宋_GB2312" w:eastAsia="仿宋_GB2312"/>
          <w:color w:val="auto"/>
          <w:sz w:val="30"/>
          <w:szCs w:val="30"/>
          <w:lang w:val="en-US" w:eastAsia="zh-CN"/>
        </w:rPr>
        <w:t>1.</w:t>
      </w:r>
      <w:r>
        <w:rPr>
          <w:rFonts w:hint="eastAsia" w:ascii="仿宋_GB2312" w:eastAsia="仿宋_GB2312"/>
          <w:color w:val="auto"/>
          <w:sz w:val="30"/>
          <w:szCs w:val="30"/>
        </w:rPr>
        <w:t>报价时间：202</w:t>
      </w:r>
      <w:r>
        <w:rPr>
          <w:rFonts w:hint="eastAsia" w:ascii="仿宋_GB2312" w:eastAsia="仿宋_GB2312"/>
          <w:color w:val="auto"/>
          <w:sz w:val="30"/>
          <w:szCs w:val="30"/>
          <w:lang w:val="en-US" w:eastAsia="zh-CN"/>
        </w:rPr>
        <w:t>2</w:t>
      </w:r>
      <w:r>
        <w:rPr>
          <w:rFonts w:hint="eastAsia" w:ascii="仿宋_GB2312" w:eastAsia="仿宋_GB2312"/>
          <w:color w:val="auto"/>
          <w:sz w:val="30"/>
          <w:szCs w:val="30"/>
        </w:rPr>
        <w:t>年</w:t>
      </w:r>
      <w:r>
        <w:rPr>
          <w:rFonts w:hint="eastAsia" w:ascii="仿宋_GB2312" w:eastAsia="仿宋_GB2312"/>
          <w:color w:val="auto"/>
          <w:sz w:val="30"/>
          <w:szCs w:val="30"/>
          <w:lang w:val="en-US" w:eastAsia="zh-CN"/>
        </w:rPr>
        <w:t>4</w:t>
      </w:r>
      <w:r>
        <w:rPr>
          <w:rFonts w:hint="eastAsia" w:ascii="仿宋_GB2312" w:eastAsia="仿宋_GB2312"/>
          <w:color w:val="auto"/>
          <w:sz w:val="30"/>
          <w:szCs w:val="30"/>
        </w:rPr>
        <w:t>月</w:t>
      </w:r>
      <w:r>
        <w:rPr>
          <w:rFonts w:hint="eastAsia" w:ascii="仿宋_GB2312" w:eastAsia="仿宋_GB2312"/>
          <w:color w:val="auto"/>
          <w:sz w:val="30"/>
          <w:szCs w:val="30"/>
          <w:lang w:val="en-US" w:eastAsia="zh-CN"/>
        </w:rPr>
        <w:t>12</w:t>
      </w:r>
      <w:r>
        <w:rPr>
          <w:rFonts w:hint="eastAsia" w:ascii="仿宋_GB2312" w:eastAsia="仿宋_GB2312"/>
          <w:color w:val="auto"/>
          <w:sz w:val="30"/>
          <w:szCs w:val="30"/>
        </w:rPr>
        <w:t>日</w:t>
      </w:r>
      <w:r>
        <w:rPr>
          <w:rFonts w:hint="eastAsia" w:ascii="仿宋_GB2312" w:eastAsia="仿宋_GB2312"/>
          <w:color w:val="auto"/>
          <w:sz w:val="30"/>
          <w:szCs w:val="30"/>
          <w:lang w:val="en-US" w:eastAsia="zh-CN"/>
        </w:rPr>
        <w:t>10时30分</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lang w:val="en-US" w:eastAsia="zh-CN"/>
        </w:rPr>
        <w:t>2.</w:t>
      </w:r>
      <w:r>
        <w:rPr>
          <w:rFonts w:hint="eastAsia" w:ascii="仿宋_GB2312" w:eastAsia="仿宋_GB2312"/>
          <w:color w:val="auto"/>
          <w:sz w:val="30"/>
          <w:szCs w:val="30"/>
        </w:rPr>
        <w:t>报价地点：</w:t>
      </w:r>
      <w:r>
        <w:rPr>
          <w:rFonts w:hint="eastAsia" w:ascii="仿宋_GB2312" w:eastAsia="仿宋_GB2312"/>
          <w:color w:val="auto"/>
          <w:sz w:val="30"/>
          <w:szCs w:val="30"/>
          <w:lang w:val="en-US" w:eastAsia="zh-CN"/>
        </w:rPr>
        <w:t>杭州市钱塘区临江街道红十五线与观十五线交叉口杭州临江环境能源有限公司科研楼（临江公司投资发展部）</w:t>
      </w:r>
      <w:r>
        <w:rPr>
          <w:rFonts w:hint="eastAsia" w:ascii="仿宋_GB2312" w:eastAsia="仿宋_GB2312"/>
          <w:color w:val="auto"/>
          <w:sz w:val="30"/>
          <w:szCs w:val="30"/>
        </w:rPr>
        <w:t>。</w:t>
      </w:r>
    </w:p>
    <w:p>
      <w:pPr>
        <w:pStyle w:val="2"/>
        <w:rPr>
          <w:rFonts w:hint="default" w:eastAsia="仿宋_GB2312"/>
          <w:lang w:val="en-US" w:eastAsia="zh-CN"/>
        </w:rPr>
      </w:pPr>
      <w:r>
        <w:rPr>
          <w:rFonts w:hint="eastAsia" w:ascii="仿宋_GB2312" w:eastAsia="仿宋_GB2312"/>
          <w:color w:val="auto"/>
          <w:sz w:val="30"/>
          <w:szCs w:val="30"/>
          <w:lang w:val="en-US" w:eastAsia="zh-CN"/>
        </w:rPr>
        <w:t xml:space="preserve">    </w:t>
      </w:r>
      <w:r>
        <w:rPr>
          <w:rFonts w:hint="eastAsia" w:ascii="仿宋_GB2312" w:hAnsi="Times New Roman" w:eastAsia="仿宋_GB2312" w:cs="Times New Roman"/>
          <w:b w:val="0"/>
          <w:caps w:val="0"/>
          <w:color w:val="auto"/>
          <w:kern w:val="2"/>
          <w:sz w:val="30"/>
          <w:szCs w:val="30"/>
          <w:lang w:val="en-US" w:eastAsia="zh-CN" w:bidi="ar-SA"/>
        </w:rPr>
        <w:t>3.相关要求：鉴于目前杭州疫情情况，为有效遏制新冠病毒的传播，做好疫情防控。本项目建议</w:t>
      </w:r>
      <w:r>
        <w:rPr>
          <w:rFonts w:hint="eastAsia" w:ascii="仿宋_GB2312" w:eastAsia="仿宋_GB2312" w:cs="Times New Roman"/>
          <w:b w:val="0"/>
          <w:caps w:val="0"/>
          <w:color w:val="auto"/>
          <w:kern w:val="2"/>
          <w:sz w:val="30"/>
          <w:szCs w:val="30"/>
          <w:lang w:val="en-US" w:eastAsia="zh-CN" w:bidi="ar-SA"/>
        </w:rPr>
        <w:t>供应商</w:t>
      </w:r>
      <w:r>
        <w:rPr>
          <w:rFonts w:hint="eastAsia" w:ascii="仿宋_GB2312" w:hAnsi="Times New Roman" w:eastAsia="仿宋_GB2312" w:cs="Times New Roman"/>
          <w:b w:val="0"/>
          <w:caps w:val="0"/>
          <w:color w:val="auto"/>
          <w:kern w:val="2"/>
          <w:sz w:val="30"/>
          <w:szCs w:val="30"/>
          <w:lang w:val="en-US" w:eastAsia="zh-CN" w:bidi="ar-SA"/>
        </w:rPr>
        <w:t>邮寄标书，无需到现场开标。</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rPr>
        <w:t>五、质疑。</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lang w:val="en-US" w:eastAsia="zh-CN"/>
        </w:rPr>
        <w:t>供应商</w:t>
      </w:r>
      <w:r>
        <w:rPr>
          <w:rFonts w:hint="eastAsia" w:ascii="仿宋_GB2312" w:eastAsia="仿宋_GB2312"/>
          <w:color w:val="auto"/>
          <w:sz w:val="30"/>
          <w:szCs w:val="30"/>
        </w:rPr>
        <w:t>如认为询价文件使自身的合法权益受到损害的，应于自报名之日起1日内以书面形式向</w:t>
      </w:r>
      <w:r>
        <w:rPr>
          <w:rFonts w:hint="eastAsia" w:ascii="仿宋_GB2312" w:eastAsia="仿宋_GB2312"/>
          <w:color w:val="auto"/>
          <w:sz w:val="30"/>
          <w:szCs w:val="30"/>
          <w:lang w:val="en-US" w:eastAsia="zh-CN"/>
        </w:rPr>
        <w:t>采购人</w:t>
      </w:r>
      <w:r>
        <w:rPr>
          <w:rFonts w:hint="eastAsia" w:ascii="仿宋_GB2312" w:eastAsia="仿宋_GB2312"/>
          <w:color w:val="auto"/>
          <w:sz w:val="30"/>
          <w:szCs w:val="30"/>
        </w:rPr>
        <w:t>提出质疑。逾期视作无异议。</w:t>
      </w:r>
    </w:p>
    <w:p>
      <w:pPr>
        <w:numPr>
          <w:ilvl w:val="0"/>
          <w:numId w:val="2"/>
        </w:numPr>
        <w:snapToGrid w:val="0"/>
        <w:ind w:firstLine="585"/>
        <w:jc w:val="left"/>
        <w:rPr>
          <w:rFonts w:hint="default" w:ascii="仿宋_GB2312" w:eastAsia="仿宋_GB2312"/>
          <w:color w:val="auto"/>
          <w:sz w:val="30"/>
          <w:szCs w:val="30"/>
          <w:lang w:val="en-US" w:eastAsia="zh-CN"/>
        </w:rPr>
      </w:pPr>
      <w:r>
        <w:rPr>
          <w:rFonts w:hint="eastAsia" w:ascii="仿宋_GB2312" w:eastAsia="仿宋_GB2312"/>
          <w:color w:val="auto"/>
          <w:sz w:val="30"/>
          <w:szCs w:val="30"/>
        </w:rPr>
        <w:t>联系人：</w:t>
      </w:r>
      <w:r>
        <w:rPr>
          <w:rFonts w:hint="eastAsia" w:ascii="仿宋_GB2312" w:eastAsia="仿宋_GB2312"/>
          <w:color w:val="auto"/>
          <w:sz w:val="30"/>
          <w:szCs w:val="30"/>
          <w:lang w:val="en-US" w:eastAsia="zh-CN"/>
        </w:rPr>
        <w:t>庄</w:t>
      </w:r>
      <w:r>
        <w:rPr>
          <w:rFonts w:hint="eastAsia" w:ascii="仿宋_GB2312" w:eastAsia="仿宋_GB2312"/>
          <w:color w:val="auto"/>
          <w:sz w:val="30"/>
          <w:szCs w:val="30"/>
        </w:rPr>
        <w:t xml:space="preserve">工  </w:t>
      </w:r>
      <w:r>
        <w:rPr>
          <w:rFonts w:hint="eastAsia" w:ascii="仿宋_GB2312" w:eastAsia="仿宋_GB2312"/>
          <w:color w:val="auto"/>
          <w:sz w:val="30"/>
          <w:szCs w:val="30"/>
          <w:lang w:val="en-US" w:eastAsia="zh-CN"/>
        </w:rPr>
        <w:t xml:space="preserve">        </w:t>
      </w:r>
      <w:r>
        <w:rPr>
          <w:rFonts w:hint="eastAsia" w:ascii="仿宋_GB2312" w:eastAsia="仿宋_GB2312"/>
          <w:color w:val="auto"/>
          <w:sz w:val="30"/>
          <w:szCs w:val="30"/>
        </w:rPr>
        <w:t>联系电话：15268125337</w:t>
      </w:r>
    </w:p>
    <w:p>
      <w:pPr>
        <w:numPr>
          <w:ilvl w:val="0"/>
          <w:numId w:val="2"/>
        </w:numPr>
        <w:snapToGrid w:val="0"/>
        <w:ind w:firstLine="585"/>
        <w:jc w:val="left"/>
        <w:rPr>
          <w:rFonts w:hint="default" w:ascii="仿宋_GB2312" w:eastAsia="仿宋_GB2312"/>
          <w:color w:val="auto"/>
          <w:sz w:val="30"/>
          <w:szCs w:val="30"/>
          <w:lang w:val="en-US" w:eastAsia="zh-CN"/>
        </w:rPr>
      </w:pPr>
      <w:r>
        <w:rPr>
          <w:rFonts w:hint="eastAsia" w:ascii="仿宋_GB2312" w:hAnsi="Times New Roman" w:eastAsia="仿宋_GB2312" w:cs="Times New Roman"/>
          <w:b w:val="0"/>
          <w:caps w:val="0"/>
          <w:kern w:val="2"/>
          <w:sz w:val="30"/>
          <w:szCs w:val="30"/>
          <w:lang w:val="en-US" w:eastAsia="zh-CN" w:bidi="ar-SA"/>
        </w:rPr>
        <w:t>监督部门</w:t>
      </w:r>
      <w:r>
        <w:rPr>
          <w:rFonts w:hint="eastAsia" w:ascii="仿宋_GB2312" w:eastAsia="仿宋_GB2312" w:cs="Times New Roman"/>
          <w:b w:val="0"/>
          <w:caps w:val="0"/>
          <w:kern w:val="2"/>
          <w:sz w:val="30"/>
          <w:szCs w:val="30"/>
          <w:lang w:val="en-US" w:eastAsia="zh-CN" w:bidi="ar-SA"/>
        </w:rPr>
        <w:t>:</w:t>
      </w:r>
      <w:r>
        <w:rPr>
          <w:rFonts w:hint="eastAsia" w:ascii="仿宋_GB2312" w:hAnsi="Times New Roman" w:eastAsia="仿宋_GB2312" w:cs="Times New Roman"/>
          <w:b w:val="0"/>
          <w:caps w:val="0"/>
          <w:kern w:val="2"/>
          <w:sz w:val="30"/>
          <w:szCs w:val="30"/>
          <w:lang w:val="en-US" w:eastAsia="zh-CN" w:bidi="ar-SA"/>
        </w:rPr>
        <w:t>临江公司监察</w:t>
      </w:r>
      <w:r>
        <w:rPr>
          <w:rFonts w:hint="eastAsia" w:ascii="仿宋_GB2312" w:eastAsia="仿宋_GB2312" w:cs="Times New Roman"/>
          <w:b w:val="0"/>
          <w:caps w:val="0"/>
          <w:kern w:val="2"/>
          <w:sz w:val="30"/>
          <w:szCs w:val="30"/>
          <w:lang w:val="en-US" w:eastAsia="zh-CN" w:bidi="ar-SA"/>
        </w:rPr>
        <w:t xml:space="preserve">审计部    联系人：范波            </w:t>
      </w:r>
      <w:r>
        <w:rPr>
          <w:rFonts w:hint="eastAsia" w:ascii="仿宋_GB2312" w:hAnsi="Times New Roman" w:eastAsia="仿宋_GB2312" w:cs="Times New Roman"/>
          <w:b w:val="0"/>
          <w:caps w:val="0"/>
          <w:kern w:val="2"/>
          <w:sz w:val="30"/>
          <w:szCs w:val="30"/>
          <w:lang w:val="en-US" w:eastAsia="zh-CN" w:bidi="ar-SA"/>
        </w:rPr>
        <w:t>联系电话：</w:t>
      </w:r>
      <w:r>
        <w:rPr>
          <w:rFonts w:hint="eastAsia" w:ascii="仿宋_GB2312" w:eastAsia="仿宋_GB2312" w:cs="Times New Roman"/>
          <w:b w:val="0"/>
          <w:caps w:val="0"/>
          <w:kern w:val="2"/>
          <w:sz w:val="30"/>
          <w:szCs w:val="30"/>
          <w:lang w:val="en-US" w:eastAsia="zh-CN" w:bidi="ar-SA"/>
        </w:rPr>
        <w:t>13867172350</w:t>
      </w:r>
    </w:p>
    <w:p>
      <w:pPr>
        <w:snapToGrid w:val="0"/>
        <w:jc w:val="left"/>
        <w:rPr>
          <w:rFonts w:ascii="仿宋_GB2312" w:eastAsia="仿宋_GB2312"/>
          <w:sz w:val="30"/>
          <w:szCs w:val="30"/>
        </w:rPr>
      </w:pPr>
    </w:p>
    <w:p>
      <w:pPr>
        <w:snapToGrid w:val="0"/>
        <w:ind w:firstLine="585"/>
        <w:jc w:val="right"/>
        <w:rPr>
          <w:rFonts w:ascii="仿宋_GB2312" w:eastAsia="仿宋_GB2312"/>
          <w:sz w:val="30"/>
          <w:szCs w:val="30"/>
        </w:rPr>
      </w:pPr>
      <w:r>
        <w:rPr>
          <w:rFonts w:hint="eastAsia" w:ascii="仿宋_GB2312" w:eastAsia="仿宋_GB2312"/>
          <w:sz w:val="30"/>
          <w:szCs w:val="30"/>
        </w:rPr>
        <w:t>杭州临江环境能源有限公司</w:t>
      </w:r>
    </w:p>
    <w:p>
      <w:pPr>
        <w:snapToGrid w:val="0"/>
        <w:ind w:right="360" w:firstLine="585"/>
        <w:jc w:val="right"/>
        <w:rPr>
          <w:rFonts w:ascii="仿宋_GB2312" w:eastAsia="仿宋_GB2312"/>
          <w:sz w:val="30"/>
          <w:szCs w:val="30"/>
        </w:rPr>
      </w:pPr>
      <w:r>
        <w:rPr>
          <w:rFonts w:hint="eastAsia" w:ascii="仿宋_GB2312" w:eastAsia="仿宋_GB2312"/>
          <w:sz w:val="30"/>
          <w:szCs w:val="30"/>
        </w:rPr>
        <w:t>202</w:t>
      </w:r>
      <w:r>
        <w:rPr>
          <w:rFonts w:hint="eastAsia" w:ascii="仿宋_GB2312" w:eastAsia="仿宋_GB2312"/>
          <w:sz w:val="30"/>
          <w:szCs w:val="30"/>
          <w:lang w:val="en-US" w:eastAsia="zh-CN"/>
        </w:rPr>
        <w:t>2</w:t>
      </w:r>
      <w:r>
        <w:rPr>
          <w:rFonts w:hint="eastAsia" w:ascii="仿宋_GB2312" w:eastAsia="仿宋_GB2312"/>
          <w:sz w:val="30"/>
          <w:szCs w:val="30"/>
        </w:rPr>
        <w:t>年</w:t>
      </w:r>
      <w:r>
        <w:rPr>
          <w:rFonts w:hint="eastAsia" w:ascii="仿宋_GB2312" w:eastAsia="仿宋_GB2312"/>
          <w:sz w:val="30"/>
          <w:szCs w:val="30"/>
          <w:lang w:val="en-US" w:eastAsia="zh-CN"/>
        </w:rPr>
        <w:t>3月29</w:t>
      </w:r>
      <w:r>
        <w:rPr>
          <w:rFonts w:hint="eastAsia" w:ascii="仿宋_GB2312" w:eastAsia="仿宋_GB2312"/>
          <w:sz w:val="30"/>
          <w:szCs w:val="30"/>
        </w:rPr>
        <w:t>日</w:t>
      </w:r>
    </w:p>
    <w:p>
      <w:pPr>
        <w:snapToGrid w:val="0"/>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6" w:name="_Toc530583922"/>
      <w:bookmarkStart w:id="7" w:name="_Toc530583879"/>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snapToGrid w:val="0"/>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供应商</w:t>
      </w:r>
      <w:r>
        <w:rPr>
          <w:rFonts w:hint="eastAsia" w:ascii="仿宋_GB2312" w:eastAsia="仿宋_GB2312"/>
          <w:sz w:val="30"/>
          <w:szCs w:val="30"/>
        </w:rPr>
        <w:t>自行承担全部费用。</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”系指向采购人提交报价文件的商家。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snapToGrid w:val="0"/>
        <w:ind w:firstLine="651" w:firstLineChars="217"/>
        <w:rPr>
          <w:rFonts w:ascii="仿宋_GB2312" w:hAnsi="宋体" w:eastAsia="仿宋_GB2312"/>
          <w:sz w:val="30"/>
          <w:szCs w:val="30"/>
        </w:rPr>
      </w:pPr>
      <w:r>
        <w:rPr>
          <w:rFonts w:hint="eastAsia" w:ascii="仿宋_GB2312" w:eastAsia="仿宋_GB2312"/>
          <w:sz w:val="30"/>
          <w:szCs w:val="30"/>
        </w:rPr>
        <w:t>三、采购报价。</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协商延缓报价有效期，这种要求和答复均以书面形式进行。</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1.报价文件封面（附件一）；</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4.</w:t>
      </w:r>
      <w:r>
        <w:rPr>
          <w:rFonts w:hint="eastAsia" w:ascii="仿宋_GB2312" w:hAnsi="宋体" w:eastAsia="仿宋_GB2312"/>
          <w:sz w:val="30"/>
          <w:szCs w:val="30"/>
          <w:lang w:val="en-US" w:eastAsia="zh-CN"/>
        </w:rPr>
        <w:t>服务</w:t>
      </w:r>
      <w:r>
        <w:rPr>
          <w:rFonts w:hint="eastAsia" w:ascii="仿宋_GB2312" w:hAnsi="宋体" w:eastAsia="仿宋_GB2312"/>
          <w:sz w:val="30"/>
          <w:szCs w:val="30"/>
        </w:rPr>
        <w:t>保证承诺函（附件四）；</w:t>
      </w:r>
    </w:p>
    <w:p>
      <w:pPr>
        <w:snapToGrid w:val="0"/>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rPr>
        <w:t>5.有效资质证明并加盖公章：通过年检的营业执照复印件。报价文件装订密封，并在封皮上注明：采购项目名称、采购项目编号、报价单位名称、</w:t>
      </w:r>
      <w:r>
        <w:rPr>
          <w:rFonts w:hint="eastAsia" w:ascii="仿宋_GB2312" w:hAnsi="宋体" w:eastAsia="仿宋_GB2312"/>
          <w:sz w:val="30"/>
          <w:szCs w:val="30"/>
          <w:lang w:eastAsia="zh-CN"/>
        </w:rPr>
        <w:t>授权</w:t>
      </w:r>
      <w:r>
        <w:rPr>
          <w:rFonts w:hint="eastAsia" w:ascii="仿宋_GB2312" w:hAnsi="宋体" w:eastAsia="仿宋_GB2312"/>
          <w:sz w:val="30"/>
          <w:szCs w:val="30"/>
        </w:rPr>
        <w:t>代表姓名</w:t>
      </w:r>
      <w:r>
        <w:rPr>
          <w:rFonts w:hint="eastAsia" w:ascii="仿宋_GB2312" w:hAnsi="宋体" w:eastAsia="仿宋_GB2312"/>
          <w:sz w:val="30"/>
          <w:szCs w:val="30"/>
          <w:lang w:eastAsia="zh-CN"/>
        </w:rPr>
        <w:t>；</w:t>
      </w:r>
    </w:p>
    <w:p>
      <w:pPr>
        <w:snapToGrid w:val="0"/>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rPr>
        <w:t>6.承诺函（若有，报价单位代表因故不能到达现场开标的，须出具书面承诺函，不得对询价结果有异议）。若报价单位安排人员到达现场，此项不需要</w:t>
      </w:r>
      <w:r>
        <w:rPr>
          <w:rFonts w:hint="eastAsia" w:ascii="仿宋_GB2312" w:hAnsi="宋体" w:eastAsia="仿宋_GB2312"/>
          <w:sz w:val="30"/>
          <w:szCs w:val="30"/>
          <w:lang w:eastAsia="zh-CN"/>
        </w:rPr>
        <w:t>；</w:t>
      </w:r>
    </w:p>
    <w:p>
      <w:pPr>
        <w:snapToGrid w:val="0"/>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snapToGrid w:val="0"/>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供应商</w:t>
      </w:r>
      <w:r>
        <w:rPr>
          <w:rFonts w:hint="eastAsia" w:ascii="仿宋_GB2312" w:eastAsia="仿宋_GB2312"/>
          <w:sz w:val="30"/>
          <w:szCs w:val="30"/>
        </w:rPr>
        <w:t>单位应写全称。</w:t>
      </w:r>
    </w:p>
    <w:p>
      <w:pPr>
        <w:snapToGrid w:val="0"/>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供应商</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snapToGrid w:val="0"/>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报价文件时间：在报价截止时间前接受报价文件。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snapToGrid w:val="0"/>
        <w:ind w:left="1" w:firstLine="771" w:firstLineChars="257"/>
        <w:rPr>
          <w:rFonts w:hint="eastAsia" w:ascii="仿宋_GB2312" w:eastAsia="仿宋_GB2312"/>
          <w:sz w:val="30"/>
          <w:szCs w:val="30"/>
          <w:lang w:eastAsia="zh-CN"/>
        </w:rPr>
      </w:pPr>
      <w:r>
        <w:rPr>
          <w:rFonts w:hint="eastAsia" w:ascii="仿宋_GB2312" w:eastAsia="仿宋_GB2312"/>
          <w:sz w:val="30"/>
          <w:szCs w:val="30"/>
        </w:rPr>
        <w:t>九、无效报价</w:t>
      </w:r>
      <w:r>
        <w:rPr>
          <w:rFonts w:hint="eastAsia" w:ascii="仿宋_GB2312" w:eastAsia="仿宋_GB2312"/>
          <w:sz w:val="30"/>
          <w:szCs w:val="30"/>
          <w:lang w:eastAsia="zh-CN"/>
        </w:rPr>
        <w:t>。</w:t>
      </w:r>
    </w:p>
    <w:p>
      <w:pPr>
        <w:snapToGrid w:val="0"/>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snapToGrid w:val="0"/>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snapToGrid w:val="0"/>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snapToGrid w:val="0"/>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snapToGrid w:val="0"/>
        <w:jc w:val="left"/>
        <w:rPr>
          <w:rFonts w:ascii="仿宋_GB2312" w:eastAsia="仿宋_GB2312"/>
          <w:sz w:val="30"/>
          <w:szCs w:val="30"/>
        </w:rPr>
      </w:pPr>
      <w:r>
        <w:rPr>
          <w:rFonts w:hint="eastAsia" w:ascii="仿宋_GB2312" w:eastAsia="仿宋_GB2312"/>
          <w:sz w:val="30"/>
          <w:szCs w:val="30"/>
        </w:rPr>
        <w:t xml:space="preserve">    （四）报价超过最高限价的。</w:t>
      </w:r>
    </w:p>
    <w:p>
      <w:pPr>
        <w:snapToGrid w:val="0"/>
        <w:jc w:val="left"/>
        <w:rPr>
          <w:rFonts w:ascii="仿宋_GB2312" w:eastAsia="仿宋_GB2312"/>
          <w:sz w:val="30"/>
          <w:szCs w:val="30"/>
        </w:rPr>
      </w:pPr>
      <w:r>
        <w:rPr>
          <w:rFonts w:hint="eastAsia" w:ascii="仿宋_GB2312" w:eastAsia="仿宋_GB2312"/>
          <w:sz w:val="30"/>
          <w:szCs w:val="30"/>
        </w:rPr>
        <w:t xml:space="preserve">    （五）所提供的资料存在弄虚作假的。</w:t>
      </w:r>
    </w:p>
    <w:p>
      <w:pPr>
        <w:snapToGrid w:val="0"/>
        <w:jc w:val="left"/>
        <w:rPr>
          <w:rFonts w:ascii="仿宋_GB2312" w:eastAsia="仿宋_GB2312"/>
          <w:b/>
          <w:sz w:val="30"/>
          <w:szCs w:val="30"/>
        </w:rPr>
      </w:pPr>
      <w:r>
        <w:rPr>
          <w:rFonts w:hint="eastAsia" w:ascii="仿宋_GB2312" w:eastAsia="仿宋_GB2312"/>
          <w:sz w:val="30"/>
          <w:szCs w:val="30"/>
        </w:rPr>
        <w:t xml:space="preserve">    （六）不符合法律、法规和本询价文件规定的其他要求的。</w:t>
      </w:r>
    </w:p>
    <w:p>
      <w:pPr>
        <w:snapToGrid w:val="0"/>
        <w:ind w:right="-176" w:rightChars="-84" w:firstLine="300" w:firstLineChars="100"/>
        <w:rPr>
          <w:rFonts w:ascii="仿宋_GB2312" w:eastAsia="仿宋_GB2312"/>
          <w:sz w:val="30"/>
          <w:szCs w:val="30"/>
        </w:rPr>
      </w:pPr>
      <w:r>
        <w:rPr>
          <w:rFonts w:hint="eastAsia" w:ascii="仿宋_GB2312" w:eastAsia="仿宋_GB2312"/>
          <w:sz w:val="30"/>
          <w:szCs w:val="30"/>
        </w:rPr>
        <w:t>　十、询价过程。</w:t>
      </w:r>
    </w:p>
    <w:p>
      <w:pPr>
        <w:snapToGrid w:val="0"/>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snapToGrid w:val="0"/>
        <w:ind w:right="-176" w:rightChars="-84"/>
        <w:rPr>
          <w:rFonts w:ascii="仿宋_GB2312" w:eastAsia="仿宋_GB2312"/>
          <w:sz w:val="30"/>
          <w:szCs w:val="30"/>
        </w:rPr>
      </w:pPr>
      <w:r>
        <w:rPr>
          <w:rFonts w:hint="eastAsia" w:ascii="仿宋_GB2312" w:eastAsia="仿宋_GB2312"/>
          <w:sz w:val="30"/>
          <w:szCs w:val="30"/>
        </w:rPr>
        <w:t>　　十一、成交原则与方法。</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。如果出现相同总金额最低报价情况时，总金额最低报价相同的</w:t>
      </w:r>
      <w:r>
        <w:rPr>
          <w:rFonts w:hint="eastAsia" w:ascii="仿宋_GB2312" w:eastAsia="仿宋_GB2312"/>
          <w:sz w:val="30"/>
          <w:szCs w:val="30"/>
          <w:lang w:val="en-US" w:eastAsia="zh-CN"/>
        </w:rPr>
        <w:t>供应商</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。（若出现税率不一致的情况，以除税价相对比）</w:t>
      </w:r>
    </w:p>
    <w:p>
      <w:pPr>
        <w:snapToGrid w:val="0"/>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2"/>
        <w:widowControl w:val="0"/>
        <w:snapToGrid w:val="0"/>
        <w:spacing w:line="240" w:lineRule="auto"/>
        <w:ind w:firstLine="601"/>
        <w:rPr>
          <w:rFonts w:hint="eastAsia" w:ascii="仿宋_GB2312" w:eastAsia="仿宋_GB2312"/>
          <w:sz w:val="30"/>
          <w:szCs w:val="30"/>
          <w:lang w:eastAsia="zh-CN"/>
        </w:rPr>
      </w:pPr>
      <w:r>
        <w:rPr>
          <w:rFonts w:hint="eastAsia" w:ascii="仿宋_GB2312" w:eastAsia="仿宋_GB2312"/>
          <w:sz w:val="30"/>
          <w:szCs w:val="30"/>
        </w:rPr>
        <w:t>十二、合同</w:t>
      </w:r>
      <w:r>
        <w:rPr>
          <w:rFonts w:hint="eastAsia" w:ascii="仿宋_GB2312" w:eastAsia="仿宋_GB2312"/>
          <w:sz w:val="30"/>
          <w:szCs w:val="30"/>
          <w:lang w:eastAsia="zh-CN"/>
        </w:rPr>
        <w:t>。</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供应商</w:t>
      </w:r>
      <w:r>
        <w:rPr>
          <w:rFonts w:hint="eastAsia" w:ascii="仿宋_GB2312" w:eastAsia="仿宋_GB2312"/>
          <w:sz w:val="30"/>
          <w:szCs w:val="30"/>
        </w:rPr>
        <w:t>按照上述第十一条规定确定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w:t>
      </w:r>
    </w:p>
    <w:p>
      <w:pPr>
        <w:snapToGrid w:val="0"/>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三</w:t>
      </w:r>
      <w:r>
        <w:rPr>
          <w:rFonts w:hint="eastAsia" w:ascii="仿宋_GB2312" w:hAnsi="宋体" w:eastAsia="仿宋_GB2312"/>
          <w:sz w:val="30"/>
          <w:szCs w:val="30"/>
        </w:rPr>
        <w:t>、其他。</w:t>
      </w:r>
    </w:p>
    <w:p>
      <w:pPr>
        <w:snapToGrid w:val="0"/>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供应商</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供应商</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pStyle w:val="3"/>
        <w:numPr>
          <w:ilvl w:val="0"/>
          <w:numId w:val="0"/>
        </w:numPr>
        <w:jc w:val="center"/>
        <w:rPr>
          <w:rFonts w:ascii="仿宋_GB2312" w:hAnsi="宋体" w:eastAsia="仿宋_GB2312"/>
          <w:b w:val="0"/>
          <w:bCs/>
          <w:snapToGrid w:val="0"/>
          <w:sz w:val="44"/>
        </w:rPr>
      </w:pPr>
      <w:r>
        <w:rPr>
          <w:rFonts w:ascii="仿宋_GB2312" w:hAnsi="宋体" w:eastAsia="仿宋_GB2312"/>
          <w:kern w:val="0"/>
          <w:sz w:val="28"/>
        </w:rPr>
        <w:br w:type="page"/>
      </w:r>
      <w:bookmarkStart w:id="8" w:name="_Toc530583923"/>
      <w:bookmarkStart w:id="9" w:name="_Toc530583880"/>
      <w:r>
        <w:rPr>
          <w:rFonts w:hint="eastAsia" w:ascii="仿宋_GB2312" w:eastAsia="仿宋_GB2312"/>
          <w:snapToGrid w:val="0"/>
          <w:sz w:val="44"/>
          <w:szCs w:val="44"/>
        </w:rPr>
        <w:t>第三部分   询价内容</w:t>
      </w:r>
      <w:bookmarkEnd w:id="8"/>
      <w:bookmarkEnd w:id="9"/>
    </w:p>
    <w:p>
      <w:pPr>
        <w:pStyle w:val="13"/>
        <w:ind w:left="0" w:leftChars="0" w:firstLine="600" w:firstLineChars="200"/>
        <w:jc w:val="both"/>
        <w:rPr>
          <w:rFonts w:hint="eastAsia" w:ascii="仿宋_GB2312" w:eastAsia="仿宋_GB2312"/>
          <w:sz w:val="30"/>
          <w:szCs w:val="30"/>
          <w:lang w:val="en-US" w:eastAsia="zh-CN"/>
        </w:rPr>
      </w:pPr>
      <w:r>
        <w:rPr>
          <w:rFonts w:hint="eastAsia" w:ascii="仿宋_GB2312" w:eastAsia="仿宋_GB2312"/>
          <w:sz w:val="30"/>
          <w:szCs w:val="30"/>
          <w:lang w:eastAsia="zh-CN"/>
        </w:rPr>
        <w:t>一、</w:t>
      </w:r>
      <w:r>
        <w:rPr>
          <w:rFonts w:hint="eastAsia" w:ascii="仿宋_GB2312" w:eastAsia="仿宋_GB2312"/>
          <w:sz w:val="30"/>
          <w:szCs w:val="30"/>
        </w:rPr>
        <w:t>采购内容及相关</w:t>
      </w:r>
      <w:r>
        <w:rPr>
          <w:rFonts w:hint="eastAsia" w:ascii="仿宋_GB2312" w:eastAsia="仿宋_GB2312"/>
          <w:sz w:val="30"/>
          <w:szCs w:val="30"/>
          <w:lang w:val="en-US" w:eastAsia="zh-CN"/>
        </w:rPr>
        <w:t>说明</w:t>
      </w:r>
    </w:p>
    <w:p>
      <w:pPr>
        <w:pStyle w:val="13"/>
        <w:ind w:left="0" w:leftChars="0" w:firstLine="600" w:firstLineChars="200"/>
        <w:jc w:val="both"/>
        <w:rPr>
          <w:rFonts w:hint="default" w:ascii="仿宋_GB2312" w:eastAsia="仿宋_GB2312"/>
          <w:sz w:val="30"/>
          <w:szCs w:val="30"/>
          <w:lang w:val="en-US" w:eastAsia="zh-CN"/>
        </w:rPr>
      </w:pPr>
      <w:r>
        <w:rPr>
          <w:rFonts w:hint="eastAsia" w:ascii="仿宋_GB2312" w:eastAsia="仿宋_GB2312"/>
          <w:sz w:val="30"/>
          <w:szCs w:val="30"/>
          <w:lang w:val="en-US" w:eastAsia="zh-CN"/>
        </w:rPr>
        <w:t>1.采购内容：消毒效果评价服务。</w:t>
      </w:r>
    </w:p>
    <w:p>
      <w:pPr>
        <w:pStyle w:val="13"/>
        <w:ind w:left="0" w:leftChars="0" w:firstLine="600" w:firstLineChars="200"/>
        <w:jc w:val="both"/>
        <w:rPr>
          <w:rFonts w:hint="eastAsia" w:ascii="仿宋_GB2312" w:eastAsia="仿宋_GB2312"/>
          <w:sz w:val="30"/>
          <w:szCs w:val="30"/>
          <w:lang w:val="en-US" w:eastAsia="zh-CN"/>
        </w:rPr>
      </w:pPr>
      <w:r>
        <w:rPr>
          <w:rFonts w:hint="eastAsia" w:ascii="仿宋_GB2312" w:eastAsia="仿宋_GB2312"/>
          <w:sz w:val="30"/>
          <w:szCs w:val="30"/>
          <w:lang w:val="en-US" w:eastAsia="zh-CN"/>
        </w:rPr>
        <w:t>2.采购说明：</w:t>
      </w:r>
    </w:p>
    <w:p>
      <w:pPr>
        <w:pStyle w:val="12"/>
        <w:snapToGrid w:val="0"/>
        <w:spacing w:line="240" w:lineRule="auto"/>
        <w:ind w:firstLine="601"/>
        <w:rPr>
          <w:rFonts w:hint="eastAsia" w:ascii="仿宋_GB2312" w:eastAsia="仿宋_GB2312"/>
          <w:color w:val="auto"/>
          <w:kern w:val="2"/>
          <w:sz w:val="30"/>
          <w:szCs w:val="30"/>
          <w:lang w:val="en-US" w:eastAsia="zh-CN"/>
        </w:rPr>
      </w:pPr>
      <w:r>
        <w:rPr>
          <w:rFonts w:hint="eastAsia" w:ascii="仿宋_GB2312" w:eastAsia="仿宋_GB2312"/>
          <w:sz w:val="30"/>
          <w:szCs w:val="30"/>
          <w:lang w:val="en-US" w:eastAsia="zh-CN"/>
        </w:rPr>
        <w:t>2.1对临江公司涉疫区域、涉疫车辆消杀进行消毒效果评价，评价包含评价方案和评价结果报告，其中方案为一年一次（一年共一次），评价报告为</w:t>
      </w:r>
      <w:r>
        <w:rPr>
          <w:rFonts w:hint="eastAsia" w:ascii="仿宋_GB2312" w:eastAsia="仿宋_GB2312"/>
          <w:color w:val="auto"/>
          <w:kern w:val="2"/>
          <w:sz w:val="30"/>
          <w:szCs w:val="30"/>
          <w:lang w:val="en-US" w:eastAsia="zh-CN"/>
        </w:rPr>
        <w:t>每季度一次（一年共四次）；</w:t>
      </w:r>
    </w:p>
    <w:p>
      <w:pPr>
        <w:pStyle w:val="12"/>
        <w:snapToGrid w:val="0"/>
        <w:spacing w:line="240" w:lineRule="auto"/>
        <w:ind w:firstLine="601"/>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2.2消毒效果评价区域包含三固项目40平方米的仓库、集中隔离点的走廊（约21米，共两条）以及11辆涉疫车辆；</w:t>
      </w:r>
    </w:p>
    <w:p>
      <w:pPr>
        <w:pStyle w:val="12"/>
        <w:snapToGrid w:val="0"/>
        <w:spacing w:line="240" w:lineRule="auto"/>
        <w:ind w:firstLine="601"/>
        <w:rPr>
          <w:rFonts w:hint="default"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2.3目前消毒剂使用安鲨复合季铵盐消毒液，采用喷壶喷洒方式消毒。</w:t>
      </w:r>
    </w:p>
    <w:p>
      <w:pPr>
        <w:pStyle w:val="12"/>
        <w:snapToGrid w:val="0"/>
        <w:spacing w:line="240" w:lineRule="auto"/>
        <w:ind w:left="0" w:leftChars="0" w:firstLine="639" w:firstLineChars="213"/>
        <w:rPr>
          <w:rFonts w:hint="default" w:ascii="仿宋_GB2312" w:eastAsia="仿宋_GB2312"/>
          <w:color w:val="auto"/>
          <w:kern w:val="2"/>
          <w:sz w:val="30"/>
          <w:szCs w:val="30"/>
          <w:lang w:val="en-US" w:eastAsia="zh-CN"/>
        </w:rPr>
      </w:pPr>
      <w:r>
        <w:rPr>
          <w:rFonts w:hint="eastAsia" w:ascii="仿宋_GB2312" w:eastAsia="仿宋_GB2312"/>
          <w:color w:val="auto"/>
          <w:kern w:val="2"/>
          <w:sz w:val="30"/>
          <w:szCs w:val="30"/>
        </w:rPr>
        <w:t>二、</w:t>
      </w:r>
      <w:r>
        <w:rPr>
          <w:rFonts w:hint="eastAsia" w:ascii="仿宋_GB2312" w:eastAsia="仿宋_GB2312"/>
          <w:color w:val="auto"/>
          <w:kern w:val="2"/>
          <w:sz w:val="30"/>
          <w:szCs w:val="30"/>
          <w:lang w:val="en-US" w:eastAsia="zh-CN"/>
        </w:rPr>
        <w:t>服务要求</w:t>
      </w:r>
    </w:p>
    <w:p>
      <w:pPr>
        <w:pStyle w:val="12"/>
        <w:snapToGrid w:val="0"/>
        <w:spacing w:line="240" w:lineRule="auto"/>
        <w:ind w:firstLine="601"/>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1.中标人根据消毒效果评价计划，到杭州临江环境能源有限公司（三固项目、物流事业部）重点区域、涉疫车辆进行消毒效果评价检测，并出具评价方案及合规的正式检测报告；</w:t>
      </w:r>
    </w:p>
    <w:p>
      <w:pPr>
        <w:pStyle w:val="12"/>
        <w:snapToGrid w:val="0"/>
        <w:spacing w:line="240" w:lineRule="auto"/>
        <w:ind w:firstLine="601"/>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2.中标人需在双方约定的时间内提供符合采购人要求的消毒效果评价方案和评价结果报告；</w:t>
      </w:r>
    </w:p>
    <w:p>
      <w:pPr>
        <w:pStyle w:val="12"/>
        <w:snapToGrid w:val="0"/>
        <w:spacing w:line="240" w:lineRule="auto"/>
        <w:ind w:firstLine="601"/>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3.采购人支付费用前，中标人需将盖章生效的检测报告送达杭州临江环境能源有限公司；</w:t>
      </w:r>
    </w:p>
    <w:p>
      <w:pPr>
        <w:pStyle w:val="12"/>
        <w:snapToGrid w:val="0"/>
        <w:spacing w:line="240" w:lineRule="auto"/>
        <w:ind w:firstLine="601"/>
        <w:rPr>
          <w:rFonts w:hint="default"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4.对于出现意外情况导致检测服务无法一次性完成的，中标人应配合采购人的校准计划再次到指定现场对剩余区域进行检测；</w:t>
      </w:r>
    </w:p>
    <w:p>
      <w:pPr>
        <w:pStyle w:val="12"/>
        <w:snapToGrid w:val="0"/>
        <w:spacing w:line="240" w:lineRule="auto"/>
        <w:ind w:firstLine="601"/>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5.项目工作地点位于杭州市钱塘区临江街道红十五线与观十五线交叉口杭州临江环境能源有限公司，交通、食宿等服务人员相关的费用需要中标人自理。</w:t>
      </w:r>
    </w:p>
    <w:p>
      <w:pPr>
        <w:pStyle w:val="12"/>
        <w:snapToGrid w:val="0"/>
        <w:spacing w:line="240" w:lineRule="auto"/>
        <w:ind w:firstLine="601"/>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三、人员及设备要求</w:t>
      </w:r>
    </w:p>
    <w:p>
      <w:pPr>
        <w:pStyle w:val="12"/>
        <w:snapToGrid w:val="0"/>
        <w:spacing w:line="240" w:lineRule="auto"/>
        <w:ind w:firstLine="601"/>
        <w:rPr>
          <w:rFonts w:hint="default"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开展检测及评价的人员需具备相关资质和良好的专业背景，企业具备评价及检测相关设备和人员防护物资储备。</w:t>
      </w:r>
    </w:p>
    <w:p>
      <w:pPr>
        <w:pStyle w:val="12"/>
        <w:snapToGrid w:val="0"/>
        <w:spacing w:line="240" w:lineRule="auto"/>
        <w:ind w:firstLine="601"/>
        <w:rPr>
          <w:rFonts w:hint="default"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四、验收标准</w:t>
      </w:r>
    </w:p>
    <w:p>
      <w:pPr>
        <w:pStyle w:val="12"/>
        <w:snapToGrid w:val="0"/>
        <w:spacing w:line="240" w:lineRule="auto"/>
        <w:ind w:firstLine="601"/>
        <w:rPr>
          <w:rFonts w:hint="default" w:ascii="仿宋_GB2312" w:eastAsia="仿宋_GB2312"/>
          <w:color w:val="auto"/>
          <w:kern w:val="2"/>
          <w:sz w:val="30"/>
          <w:szCs w:val="30"/>
          <w:lang w:val="en-US" w:eastAsia="zh-CN"/>
        </w:rPr>
      </w:pPr>
      <w:r>
        <w:rPr>
          <w:rFonts w:hint="eastAsia" w:ascii="仿宋_GB2312" w:eastAsia="仿宋_GB2312"/>
          <w:color w:val="auto"/>
          <w:kern w:val="2"/>
          <w:sz w:val="30"/>
          <w:szCs w:val="30"/>
          <w:highlight w:val="none"/>
          <w:lang w:val="en-US" w:eastAsia="zh-CN"/>
        </w:rPr>
        <w:t>中标人按照《</w:t>
      </w:r>
      <w:r>
        <w:rPr>
          <w:rFonts w:ascii="仿宋_GB2312" w:hAnsi="宋体" w:eastAsia="仿宋_GB2312" w:cs="仿宋_GB2312"/>
          <w:i w:val="0"/>
          <w:iCs w:val="0"/>
          <w:caps w:val="0"/>
          <w:color w:val="333333"/>
          <w:spacing w:val="0"/>
          <w:sz w:val="31"/>
          <w:szCs w:val="31"/>
          <w:shd w:val="clear" w:fill="FFFFFF"/>
        </w:rPr>
        <w:t>新冠肺炎疫情期间现场消毒评价标准（</w:t>
      </w:r>
      <w:r>
        <w:rPr>
          <w:rFonts w:hint="default" w:ascii="Times New Roman" w:hAnsi="Times New Roman" w:eastAsia="宋体" w:cs="Times New Roman"/>
          <w:i w:val="0"/>
          <w:iCs w:val="0"/>
          <w:caps w:val="0"/>
          <w:color w:val="333333"/>
          <w:spacing w:val="0"/>
          <w:sz w:val="31"/>
          <w:szCs w:val="31"/>
          <w:shd w:val="clear" w:fill="FFFFFF"/>
        </w:rPr>
        <w:t>WS/T 774—2021</w:t>
      </w:r>
      <w:r>
        <w:rPr>
          <w:rFonts w:hint="default" w:ascii="仿宋_GB2312" w:hAnsi="宋体" w:eastAsia="仿宋_GB2312" w:cs="仿宋_GB2312"/>
          <w:i w:val="0"/>
          <w:iCs w:val="0"/>
          <w:caps w:val="0"/>
          <w:color w:val="333333"/>
          <w:spacing w:val="0"/>
          <w:sz w:val="31"/>
          <w:szCs w:val="31"/>
          <w:shd w:val="clear" w:fill="FFFFFF"/>
        </w:rPr>
        <w:t>）</w:t>
      </w:r>
      <w:r>
        <w:rPr>
          <w:rFonts w:hint="eastAsia" w:ascii="仿宋_GB2312" w:eastAsia="仿宋_GB2312"/>
          <w:color w:val="auto"/>
          <w:kern w:val="2"/>
          <w:sz w:val="30"/>
          <w:szCs w:val="30"/>
          <w:highlight w:val="none"/>
          <w:lang w:val="en-US" w:eastAsia="zh-CN"/>
        </w:rPr>
        <w:t>》及国家相关标准执行服务，对涉疫区域进行消毒效果评价后出具正式盖章的评价报告。</w:t>
      </w:r>
    </w:p>
    <w:p>
      <w:pPr>
        <w:pStyle w:val="12"/>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lang w:val="en-US" w:eastAsia="zh-CN"/>
        </w:rPr>
        <w:t>五</w:t>
      </w:r>
      <w:r>
        <w:rPr>
          <w:rFonts w:hint="eastAsia" w:ascii="仿宋_GB2312" w:eastAsia="仿宋_GB2312"/>
          <w:color w:val="auto"/>
          <w:kern w:val="2"/>
          <w:sz w:val="30"/>
          <w:szCs w:val="30"/>
        </w:rPr>
        <w:t>、付款方式</w:t>
      </w:r>
    </w:p>
    <w:p>
      <w:pPr>
        <w:pStyle w:val="12"/>
        <w:snapToGrid w:val="0"/>
        <w:spacing w:line="240" w:lineRule="auto"/>
        <w:ind w:firstLine="601"/>
        <w:rPr>
          <w:rFonts w:hint="eastAsia" w:ascii="仿宋_GB2312" w:eastAsia="仿宋_GB2312"/>
          <w:color w:val="auto"/>
          <w:kern w:val="2"/>
          <w:sz w:val="30"/>
          <w:szCs w:val="30"/>
        </w:rPr>
      </w:pPr>
      <w:r>
        <w:rPr>
          <w:rFonts w:hint="eastAsia" w:ascii="仿宋_GB2312" w:eastAsia="仿宋_GB2312"/>
          <w:color w:val="auto"/>
          <w:kern w:val="2"/>
          <w:sz w:val="30"/>
          <w:szCs w:val="30"/>
          <w:lang w:val="en-US" w:eastAsia="zh-CN"/>
        </w:rPr>
        <w:t>中标人在完成检测报告后将扫描件发送采购人，采购人确认后支付服务款项，中标人收到款项后将正式盖章的检测报告交付采购人</w:t>
      </w:r>
      <w:r>
        <w:rPr>
          <w:rFonts w:hint="eastAsia" w:ascii="仿宋_GB2312" w:eastAsia="仿宋_GB2312"/>
          <w:color w:val="auto"/>
          <w:kern w:val="2"/>
          <w:sz w:val="30"/>
          <w:szCs w:val="30"/>
        </w:rPr>
        <w:t>。</w:t>
      </w:r>
    </w:p>
    <w:p>
      <w:pPr>
        <w:pStyle w:val="12"/>
        <w:snapToGrid w:val="0"/>
        <w:spacing w:line="240" w:lineRule="auto"/>
        <w:ind w:left="0" w:leftChars="0" w:firstLine="0" w:firstLineChars="0"/>
        <w:rPr>
          <w:rFonts w:ascii="仿宋_GB2312" w:eastAsia="仿宋_GB2312"/>
          <w:snapToGrid w:val="0"/>
          <w:sz w:val="44"/>
          <w:szCs w:val="44"/>
        </w:rPr>
      </w:pPr>
      <w:bookmarkStart w:id="10" w:name="_Toc530583924"/>
      <w:r>
        <w:rPr>
          <w:rFonts w:ascii="仿宋_GB2312" w:eastAsia="仿宋_GB2312"/>
          <w:snapToGrid w:val="0"/>
          <w:sz w:val="30"/>
          <w:szCs w:val="30"/>
        </w:rPr>
        <w:br w:type="page"/>
      </w:r>
      <w:r>
        <w:rPr>
          <w:rFonts w:hint="eastAsia" w:ascii="仿宋_GB2312" w:eastAsia="仿宋_GB2312"/>
          <w:snapToGrid w:val="0"/>
          <w:sz w:val="44"/>
          <w:szCs w:val="44"/>
        </w:rPr>
        <w:t>第四部分    报价文件格式</w:t>
      </w:r>
      <w:bookmarkEnd w:id="10"/>
    </w:p>
    <w:p>
      <w:pPr>
        <w:spacing w:line="480" w:lineRule="auto"/>
        <w:jc w:val="left"/>
        <w:rPr>
          <w:rFonts w:ascii="仿宋_GB2312" w:eastAsia="仿宋_GB2312"/>
          <w:b/>
          <w:sz w:val="28"/>
        </w:rPr>
      </w:pPr>
      <w:r>
        <w:rPr>
          <w:rStyle w:val="14"/>
          <w:rFonts w:hint="eastAsia" w:ascii="仿宋_GB2312" w:eastAsia="仿宋_GB2312"/>
          <w:sz w:val="30"/>
        </w:rPr>
        <w:t>附件一：</w:t>
      </w:r>
    </w:p>
    <w:p>
      <w:pPr>
        <w:spacing w:line="480" w:lineRule="auto"/>
        <w:jc w:val="right"/>
        <w:rPr>
          <w:rFonts w:ascii="仿宋_GB2312" w:eastAsia="仿宋_GB2312"/>
          <w:sz w:val="32"/>
        </w:rPr>
      </w:pPr>
    </w:p>
    <w:p>
      <w:pPr>
        <w:rPr>
          <w:rFonts w:ascii="仿宋_GB2312" w:eastAsia="仿宋_GB2312"/>
          <w:sz w:val="44"/>
        </w:rPr>
      </w:pPr>
    </w:p>
    <w:p>
      <w:pPr>
        <w:spacing w:line="360" w:lineRule="auto"/>
        <w:jc w:val="center"/>
        <w:rPr>
          <w:rFonts w:hint="default" w:ascii="仿宋_GB2312" w:eastAsia="仿宋_GB2312"/>
          <w:sz w:val="52"/>
          <w:lang w:val="en-US" w:eastAsia="zh-CN"/>
        </w:rPr>
      </w:pPr>
      <w:r>
        <w:rPr>
          <w:rFonts w:hint="eastAsia" w:ascii="仿宋_GB2312" w:eastAsia="仿宋_GB2312"/>
          <w:sz w:val="52"/>
        </w:rPr>
        <w:t>202</w:t>
      </w:r>
      <w:r>
        <w:rPr>
          <w:rFonts w:hint="eastAsia" w:ascii="仿宋_GB2312" w:eastAsia="仿宋_GB2312"/>
          <w:sz w:val="52"/>
          <w:lang w:val="en-US" w:eastAsia="zh-CN"/>
        </w:rPr>
        <w:t>2</w:t>
      </w:r>
      <w:r>
        <w:rPr>
          <w:rFonts w:hint="eastAsia" w:ascii="仿宋_GB2312" w:eastAsia="仿宋_GB2312"/>
          <w:sz w:val="52"/>
        </w:rPr>
        <w:t>年临江公司</w:t>
      </w:r>
      <w:r>
        <w:rPr>
          <w:rFonts w:hint="eastAsia" w:ascii="仿宋_GB2312" w:eastAsia="仿宋_GB2312"/>
          <w:sz w:val="52"/>
          <w:lang w:val="en-US" w:eastAsia="zh-CN"/>
        </w:rPr>
        <w:t>涉疫重点区域及车辆消杀效果评价服务采购项目</w:t>
      </w:r>
    </w:p>
    <w:p>
      <w:pPr>
        <w:spacing w:line="360" w:lineRule="auto"/>
        <w:jc w:val="center"/>
        <w:rPr>
          <w:rFonts w:hint="default" w:ascii="仿宋_GB2312" w:hAnsi="宋体" w:eastAsia="仿宋_GB2312"/>
          <w:sz w:val="36"/>
          <w:lang w:val="en-US" w:eastAsia="zh-CN"/>
        </w:rPr>
      </w:pPr>
      <w:r>
        <w:rPr>
          <w:rFonts w:hint="eastAsia" w:ascii="仿宋_GB2312" w:hAnsi="宋体" w:eastAsia="仿宋_GB2312"/>
          <w:sz w:val="36"/>
        </w:rPr>
        <w:t>采购编号</w:t>
      </w:r>
      <w:r>
        <w:rPr>
          <w:rFonts w:hint="eastAsia" w:ascii="仿宋_GB2312" w:eastAsia="仿宋_GB2312"/>
          <w:sz w:val="36"/>
        </w:rPr>
        <w:t>：</w:t>
      </w:r>
      <w:r>
        <w:rPr>
          <w:rFonts w:hint="eastAsia" w:ascii="仿宋_GB2312" w:eastAsia="仿宋_GB2312"/>
          <w:sz w:val="36"/>
          <w:lang w:val="en-US" w:eastAsia="zh-CN"/>
        </w:rPr>
        <w:t>202203004</w:t>
      </w:r>
    </w:p>
    <w:p>
      <w:pPr>
        <w:rPr>
          <w:rFonts w:ascii="仿宋_GB2312" w:hAnsi="宋体" w:eastAsia="仿宋_GB2312"/>
          <w:sz w:val="44"/>
        </w:rPr>
      </w:pPr>
    </w:p>
    <w:p>
      <w:pPr>
        <w:rPr>
          <w:rFonts w:ascii="仿宋_GB2312" w:hAnsi="宋体" w:eastAsia="仿宋_GB2312"/>
          <w:sz w:val="44"/>
        </w:rPr>
      </w:pPr>
    </w:p>
    <w:p>
      <w:pPr>
        <w:rPr>
          <w:rFonts w:ascii="仿宋_GB2312" w:eastAsia="仿宋_GB2312"/>
          <w:sz w:val="84"/>
        </w:rPr>
      </w:pPr>
    </w:p>
    <w:p>
      <w:pPr>
        <w:jc w:val="center"/>
        <w:rPr>
          <w:rFonts w:ascii="仿宋_GB2312" w:eastAsia="仿宋_GB2312"/>
          <w:sz w:val="84"/>
        </w:rPr>
      </w:pPr>
      <w:r>
        <w:rPr>
          <w:rFonts w:hint="eastAsia" w:ascii="仿宋_GB2312" w:eastAsia="仿宋_GB2312"/>
          <w:sz w:val="84"/>
        </w:rPr>
        <w:t>报价文件</w:t>
      </w:r>
    </w:p>
    <w:p>
      <w:pPr>
        <w:jc w:val="center"/>
        <w:rPr>
          <w:rFonts w:ascii="仿宋_GB2312" w:eastAsia="仿宋_GB2312"/>
          <w:sz w:val="24"/>
        </w:rPr>
      </w:pPr>
    </w:p>
    <w:p>
      <w:pPr>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Fonts w:ascii="仿宋_GB2312" w:hAnsi="宋体" w:eastAsia="仿宋_GB2312"/>
          <w:sz w:val="36"/>
        </w:rPr>
      </w:pPr>
      <w:r>
        <w:rPr>
          <w:rFonts w:hint="eastAsia" w:ascii="仿宋_GB2312" w:hAnsi="宋体" w:eastAsia="仿宋_GB2312"/>
          <w:sz w:val="36"/>
        </w:rPr>
        <w:t>202</w:t>
      </w:r>
      <w:r>
        <w:rPr>
          <w:rFonts w:hint="eastAsia" w:ascii="仿宋_GB2312" w:hAnsi="宋体" w:eastAsia="仿宋_GB2312"/>
          <w:sz w:val="36"/>
          <w:lang w:val="en-US" w:eastAsia="zh-CN"/>
        </w:rPr>
        <w:t>2</w:t>
      </w:r>
      <w:r>
        <w:rPr>
          <w:rFonts w:hint="eastAsia" w:ascii="仿宋_GB2312" w:hAnsi="宋体" w:eastAsia="仿宋_GB2312"/>
          <w:sz w:val="36"/>
        </w:rPr>
        <w:t>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p>
    <w:p>
      <w:pPr>
        <w:spacing w:line="480" w:lineRule="auto"/>
        <w:jc w:val="left"/>
        <w:rPr>
          <w:rStyle w:val="14"/>
          <w:rFonts w:ascii="仿宋_GB2312" w:eastAsia="仿宋_GB2312"/>
          <w:sz w:val="30"/>
        </w:rPr>
      </w:pPr>
      <w:r>
        <w:rPr>
          <w:rStyle w:val="14"/>
          <w:rFonts w:ascii="仿宋_GB2312" w:eastAsia="仿宋_GB2312"/>
          <w:sz w:val="30"/>
        </w:rPr>
        <w:br w:type="page"/>
      </w:r>
      <w:r>
        <w:rPr>
          <w:rStyle w:val="14"/>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ascii="仿宋_GB2312" w:eastAsia="仿宋_GB2312"/>
          <w:sz w:val="30"/>
        </w:rPr>
      </w:pPr>
      <w:r>
        <w:rPr>
          <w:rFonts w:hint="eastAsia" w:ascii="仿宋_GB2312" w:eastAsia="仿宋_GB2312"/>
          <w:sz w:val="30"/>
        </w:rPr>
        <w:t>杭州临江环境能源有限公司：</w:t>
      </w:r>
    </w:p>
    <w:p>
      <w:pPr>
        <w:spacing w:line="360" w:lineRule="auto"/>
        <w:rPr>
          <w:rFonts w:ascii="仿宋_GB2312" w:eastAsia="仿宋_GB2312"/>
          <w:sz w:val="30"/>
        </w:rPr>
      </w:pPr>
      <w:r>
        <w:rPr>
          <w:rFonts w:hint="eastAsia" w:ascii="仿宋_GB2312" w:eastAsia="仿宋_GB2312"/>
          <w:sz w:val="30"/>
          <w:u w:val="single"/>
        </w:rPr>
        <w:t>（报价单位全称）</w:t>
      </w:r>
      <w:r>
        <w:rPr>
          <w:rFonts w:hint="eastAsia" w:ascii="仿宋_GB2312" w:eastAsia="仿宋_GB2312"/>
          <w:sz w:val="30"/>
        </w:rPr>
        <w:t>法定代表人授权（全名、职务、身份证号码）为</w:t>
      </w:r>
      <w:r>
        <w:rPr>
          <w:rFonts w:hint="eastAsia" w:ascii="仿宋_GB2312" w:eastAsia="仿宋_GB2312"/>
          <w:sz w:val="30"/>
          <w:lang w:eastAsia="zh-CN"/>
        </w:rPr>
        <w:t>授权</w:t>
      </w:r>
      <w:r>
        <w:rPr>
          <w:rFonts w:hint="eastAsia" w:ascii="仿宋_GB2312" w:eastAsia="仿宋_GB2312"/>
          <w:sz w:val="30"/>
        </w:rPr>
        <w:t>代表，参加贵方组织的</w:t>
      </w:r>
      <w:r>
        <w:rPr>
          <w:rFonts w:hint="eastAsia" w:ascii="仿宋_GB2312" w:eastAsia="仿宋_GB2312"/>
          <w:sz w:val="30"/>
          <w:u w:val="single"/>
        </w:rPr>
        <w:t>202</w:t>
      </w:r>
      <w:r>
        <w:rPr>
          <w:rFonts w:hint="eastAsia" w:ascii="仿宋_GB2312" w:eastAsia="仿宋_GB2312"/>
          <w:sz w:val="30"/>
          <w:u w:val="single"/>
          <w:lang w:val="en-US" w:eastAsia="zh-CN"/>
        </w:rPr>
        <w:t>2</w:t>
      </w:r>
      <w:r>
        <w:rPr>
          <w:rFonts w:hint="eastAsia" w:ascii="仿宋_GB2312" w:eastAsia="仿宋_GB2312"/>
          <w:sz w:val="30"/>
          <w:u w:val="single"/>
        </w:rPr>
        <w:t>年临江公司</w:t>
      </w:r>
      <w:r>
        <w:rPr>
          <w:rFonts w:hint="eastAsia" w:ascii="仿宋_GB2312" w:eastAsia="仿宋_GB2312"/>
          <w:sz w:val="30"/>
          <w:u w:val="single"/>
          <w:lang w:val="en-US" w:eastAsia="zh-CN"/>
        </w:rPr>
        <w:t>涉疫重点区域及车辆消杀效果评价服务采购项目</w:t>
      </w:r>
      <w:r>
        <w:rPr>
          <w:rFonts w:hint="eastAsia" w:ascii="仿宋_GB2312" w:eastAsia="仿宋_GB2312"/>
          <w:sz w:val="30"/>
        </w:rPr>
        <w:t>编号为</w:t>
      </w:r>
      <w:r>
        <w:rPr>
          <w:rFonts w:hint="eastAsia" w:ascii="仿宋_GB2312" w:eastAsia="仿宋_GB2312"/>
          <w:sz w:val="30"/>
          <w:u w:val="single"/>
          <w:lang w:val="en-US" w:eastAsia="zh-CN"/>
        </w:rPr>
        <w:t xml:space="preserve"> 202203004</w:t>
      </w:r>
      <w:bookmarkStart w:id="13" w:name="_GoBack"/>
      <w:bookmarkEnd w:id="13"/>
      <w:r>
        <w:rPr>
          <w:rFonts w:hint="eastAsia" w:ascii="仿宋_GB2312" w:eastAsia="仿宋_GB2312"/>
          <w:sz w:val="30"/>
        </w:rPr>
        <w:t>询价采购活动，其在报价过程中的一切活动本公司均予承认。委托期限：</w:t>
      </w:r>
      <w:r>
        <w:rPr>
          <w:rFonts w:hint="eastAsia" w:ascii="仿宋_GB2312" w:eastAsia="仿宋_GB2312"/>
          <w:sz w:val="30"/>
          <w:lang w:val="en-US" w:eastAsia="zh-CN"/>
        </w:rPr>
        <w:t xml:space="preserve">             </w:t>
      </w:r>
      <w:r>
        <w:rPr>
          <w:rFonts w:hint="eastAsia" w:ascii="仿宋_GB2312" w:eastAsia="仿宋_GB2312"/>
          <w:sz w:val="30"/>
        </w:rPr>
        <w:t>。</w:t>
      </w:r>
    </w:p>
    <w:p>
      <w:pPr>
        <w:spacing w:line="360" w:lineRule="auto"/>
        <w:ind w:firstLine="150" w:firstLineChars="50"/>
        <w:jc w:val="left"/>
        <w:rPr>
          <w:rFonts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eastAsia="zh-CN"/>
        </w:rPr>
        <w:t>授权</w:t>
      </w:r>
      <w:r>
        <w:rPr>
          <w:rFonts w:hint="eastAsia" w:ascii="仿宋_GB2312" w:eastAsia="仿宋_GB2312"/>
          <w:snapToGrid w:val="0"/>
          <w:sz w:val="30"/>
        </w:rPr>
        <w:t>代表无转委托权。</w:t>
      </w:r>
    </w:p>
    <w:p>
      <w:pPr>
        <w:spacing w:line="360" w:lineRule="auto"/>
        <w:ind w:firstLine="750" w:firstLineChars="250"/>
        <w:jc w:val="left"/>
        <w:rPr>
          <w:rFonts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eastAsia="zh-CN"/>
        </w:rPr>
        <w:t>授权</w:t>
      </w:r>
      <w:r>
        <w:rPr>
          <w:rFonts w:hint="eastAsia" w:ascii="仿宋_GB2312" w:eastAsia="仿宋_GB2312"/>
          <w:snapToGrid w:val="0"/>
          <w:sz w:val="30"/>
        </w:rPr>
        <w:t>代表身份证明</w:t>
      </w:r>
    </w:p>
    <w:p>
      <w:pPr>
        <w:spacing w:line="600" w:lineRule="exact"/>
        <w:ind w:left="540" w:firstLine="30"/>
        <w:jc w:val="left"/>
        <w:rPr>
          <w:rFonts w:ascii="仿宋_GB2312" w:eastAsia="仿宋_GB2312"/>
          <w:snapToGrid w:val="0"/>
          <w:sz w:val="30"/>
        </w:rPr>
      </w:pPr>
    </w:p>
    <w:p>
      <w:pPr>
        <w:spacing w:line="600" w:lineRule="exact"/>
        <w:ind w:left="540" w:firstLine="30"/>
        <w:jc w:val="left"/>
        <w:rPr>
          <w:rFonts w:ascii="仿宋_GB2312" w:eastAsia="仿宋_GB2312"/>
          <w:sz w:val="30"/>
        </w:rPr>
      </w:pPr>
    </w:p>
    <w:p>
      <w:pPr>
        <w:spacing w:line="600" w:lineRule="exact"/>
        <w:ind w:left="540" w:firstLine="30"/>
        <w:jc w:val="left"/>
        <w:rPr>
          <w:rFonts w:ascii="仿宋_GB2312" w:eastAsia="仿宋_GB2312"/>
          <w:sz w:val="30"/>
        </w:rPr>
      </w:pPr>
    </w:p>
    <w:p>
      <w:pPr>
        <w:spacing w:line="360" w:lineRule="auto"/>
        <w:ind w:left="540" w:firstLine="30"/>
        <w:jc w:val="center"/>
        <w:rPr>
          <w:rFonts w:ascii="仿宋_GB2312" w:eastAsia="仿宋_GB2312"/>
          <w:sz w:val="30"/>
        </w:rPr>
      </w:pPr>
      <w:r>
        <w:rPr>
          <w:rFonts w:hint="eastAsia" w:ascii="仿宋_GB2312" w:eastAsia="仿宋_GB2312"/>
          <w:sz w:val="30"/>
        </w:rPr>
        <w:t>报价单位名称：（公章）</w:t>
      </w:r>
    </w:p>
    <w:p>
      <w:pPr>
        <w:spacing w:line="360" w:lineRule="auto"/>
        <w:ind w:firstLine="3300" w:firstLineChars="1100"/>
        <w:jc w:val="both"/>
        <w:rPr>
          <w:rFonts w:ascii="仿宋_GB2312" w:eastAsia="仿宋_GB2312"/>
          <w:sz w:val="30"/>
        </w:rPr>
      </w:pPr>
      <w:r>
        <w:rPr>
          <w:rFonts w:hint="eastAsia" w:ascii="仿宋_GB2312" w:eastAsia="仿宋_GB2312"/>
          <w:sz w:val="30"/>
        </w:rPr>
        <w:t>法定代表人签字：</w:t>
      </w:r>
    </w:p>
    <w:p>
      <w:pPr>
        <w:spacing w:line="360" w:lineRule="auto"/>
        <w:ind w:left="540" w:leftChars="257" w:firstLine="2880" w:firstLineChars="960"/>
        <w:jc w:val="both"/>
        <w:rPr>
          <w:rFonts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p>
    <w:p>
      <w:pPr>
        <w:spacing w:line="360" w:lineRule="auto"/>
        <w:ind w:left="540" w:leftChars="257" w:firstLine="2880" w:firstLineChars="960"/>
        <w:jc w:val="both"/>
        <w:rPr>
          <w:rFonts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p>
    <w:p>
      <w:pPr>
        <w:adjustRightInd w:val="0"/>
        <w:snapToGrid w:val="0"/>
        <w:spacing w:line="360" w:lineRule="auto"/>
        <w:ind w:right="480" w:firstLine="3300" w:firstLineChars="1100"/>
        <w:jc w:val="both"/>
        <w:rPr>
          <w:rFonts w:ascii="仿宋_GB2312" w:eastAsia="仿宋_GB2312"/>
          <w:sz w:val="30"/>
        </w:rPr>
      </w:pPr>
      <w:r>
        <w:rPr>
          <w:rFonts w:hint="eastAsia" w:ascii="仿宋_GB2312" w:eastAsia="仿宋_GB2312"/>
          <w:sz w:val="30"/>
        </w:rPr>
        <w:t>日期：</w:t>
      </w:r>
      <w:r>
        <w:rPr>
          <w:rFonts w:hint="eastAsia" w:ascii="仿宋_GB2312" w:eastAsia="仿宋_GB2312"/>
          <w:sz w:val="30"/>
          <w:u w:val="single"/>
        </w:rPr>
        <w:t xml:space="preserve"> 202</w:t>
      </w:r>
      <w:r>
        <w:rPr>
          <w:rFonts w:hint="eastAsia" w:ascii="仿宋_GB2312" w:eastAsia="仿宋_GB2312"/>
          <w:sz w:val="30"/>
          <w:u w:val="single"/>
          <w:lang w:val="en-US" w:eastAsia="zh-CN"/>
        </w:rPr>
        <w:t>2</w:t>
      </w:r>
      <w:r>
        <w:rPr>
          <w:rFonts w:hint="eastAsia" w:ascii="仿宋_GB2312" w:eastAsia="仿宋_GB2312"/>
          <w:sz w:val="30"/>
        </w:rPr>
        <w:t>年</w:t>
      </w:r>
      <w:r>
        <w:rPr>
          <w:rFonts w:hint="eastAsia" w:ascii="仿宋_GB2312" w:eastAsia="仿宋_GB2312"/>
          <w:sz w:val="30"/>
          <w:lang w:val="en-US" w:eastAsia="zh-CN"/>
        </w:rPr>
        <w:t xml:space="preserve"> </w:t>
      </w:r>
      <w:r>
        <w:rPr>
          <w:rFonts w:hint="eastAsia" w:ascii="仿宋_GB2312" w:eastAsia="仿宋_GB2312"/>
          <w:sz w:val="30"/>
        </w:rPr>
        <w:t>月</w:t>
      </w:r>
      <w:r>
        <w:rPr>
          <w:rFonts w:hint="eastAsia" w:ascii="仿宋_GB2312" w:eastAsia="仿宋_GB2312"/>
          <w:sz w:val="30"/>
          <w:lang w:val="en-US" w:eastAsia="zh-CN"/>
        </w:rPr>
        <w:t xml:space="preserve">  </w:t>
      </w:r>
      <w:r>
        <w:rPr>
          <w:rFonts w:hint="eastAsia" w:ascii="仿宋_GB2312" w:eastAsia="仿宋_GB2312"/>
          <w:sz w:val="30"/>
        </w:rPr>
        <w:t>日</w:t>
      </w:r>
    </w:p>
    <w:p>
      <w:pPr>
        <w:adjustRightInd w:val="0"/>
        <w:snapToGrid w:val="0"/>
        <w:spacing w:line="360" w:lineRule="auto"/>
        <w:ind w:right="480"/>
        <w:jc w:val="center"/>
        <w:rPr>
          <w:rStyle w:val="14"/>
          <w:rFonts w:ascii="仿宋_GB2312" w:eastAsia="仿宋_GB2312"/>
          <w:sz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14"/>
          <w:rFonts w:ascii="仿宋_GB2312" w:eastAsia="仿宋_GB2312"/>
          <w:sz w:val="30"/>
        </w:rPr>
      </w:pPr>
      <w:r>
        <w:rPr>
          <w:rStyle w:val="14"/>
          <w:rFonts w:hint="eastAsia" w:ascii="仿宋_GB2312" w:eastAsia="仿宋_GB2312"/>
          <w:sz w:val="30"/>
        </w:rPr>
        <w:t xml:space="preserve">附件三  </w:t>
      </w:r>
    </w:p>
    <w:p>
      <w:pPr>
        <w:spacing w:line="360" w:lineRule="auto"/>
        <w:jc w:val="center"/>
        <w:rPr>
          <w:rFonts w:ascii="仿宋_GB2312" w:eastAsia="仿宋_GB2312"/>
          <w:b/>
          <w:sz w:val="44"/>
        </w:rPr>
      </w:pPr>
      <w:r>
        <w:rPr>
          <w:rFonts w:hint="eastAsia" w:ascii="仿宋_GB2312" w:eastAsia="仿宋_GB2312"/>
          <w:b/>
          <w:sz w:val="44"/>
        </w:rPr>
        <w:t>报 价 一 览 表</w:t>
      </w:r>
    </w:p>
    <w:p>
      <w:pPr>
        <w:pStyle w:val="15"/>
        <w:snapToGrid w:val="0"/>
        <w:jc w:val="left"/>
        <w:rPr>
          <w:rFonts w:ascii="仿宋_GB2312" w:eastAsia="仿宋_GB2312"/>
          <w:b w:val="0"/>
          <w:sz w:val="30"/>
          <w:szCs w:val="30"/>
        </w:rPr>
      </w:pPr>
      <w:r>
        <w:rPr>
          <w:rFonts w:hint="eastAsia" w:ascii="仿宋_GB2312" w:eastAsia="仿宋_GB2312"/>
          <w:b w:val="0"/>
          <w:sz w:val="30"/>
          <w:szCs w:val="30"/>
        </w:rPr>
        <w:t>杭州临江环境能源有限公司：</w:t>
      </w:r>
    </w:p>
    <w:p>
      <w:pPr>
        <w:snapToGrid w:val="0"/>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根据贵单位询价文件要求，参加</w:t>
      </w:r>
      <w:r>
        <w:rPr>
          <w:rFonts w:hint="eastAsia" w:ascii="仿宋_GB2312" w:eastAsia="仿宋_GB2312"/>
          <w:sz w:val="30"/>
          <w:szCs w:val="30"/>
          <w:u w:val="single"/>
          <w:lang w:val="en-US" w:eastAsia="zh-CN"/>
        </w:rPr>
        <w:t>2022年度临江公司涉疫重点区域及车辆消杀效果评价服务</w:t>
      </w:r>
      <w:r>
        <w:rPr>
          <w:rFonts w:hint="eastAsia" w:ascii="仿宋_GB2312" w:eastAsia="仿宋_GB2312"/>
          <w:sz w:val="30"/>
          <w:szCs w:val="30"/>
          <w:u w:val="none"/>
          <w:lang w:val="en-US" w:eastAsia="zh-CN"/>
        </w:rPr>
        <w:t>项目</w:t>
      </w:r>
      <w:r>
        <w:rPr>
          <w:rFonts w:hint="eastAsia" w:ascii="仿宋_GB2312" w:eastAsia="仿宋_GB2312"/>
          <w:sz w:val="30"/>
          <w:szCs w:val="30"/>
        </w:rPr>
        <w:t>，报价如下：（金额单位：</w:t>
      </w:r>
      <w:r>
        <w:rPr>
          <w:rFonts w:hint="eastAsia" w:ascii="仿宋_GB2312" w:eastAsia="仿宋_GB2312"/>
          <w:sz w:val="30"/>
          <w:szCs w:val="30"/>
          <w:lang w:val="en-US" w:eastAsia="zh-CN"/>
        </w:rPr>
        <w:t xml:space="preserve">     </w:t>
      </w:r>
      <w:r>
        <w:rPr>
          <w:rFonts w:hint="eastAsia" w:ascii="仿宋_GB2312" w:eastAsia="仿宋_GB2312"/>
          <w:sz w:val="30"/>
          <w:szCs w:val="30"/>
        </w:rPr>
        <w:t xml:space="preserve">元，税率为   </w:t>
      </w:r>
      <w:r>
        <w:rPr>
          <w:rFonts w:hint="eastAsia" w:ascii="仿宋_GB2312" w:eastAsia="仿宋_GB2312"/>
          <w:sz w:val="30"/>
          <w:szCs w:val="30"/>
          <w:lang w:val="en-US" w:eastAsia="zh-CN"/>
        </w:rPr>
        <w:t xml:space="preserve"> </w:t>
      </w:r>
      <w:r>
        <w:rPr>
          <w:rFonts w:hint="eastAsia" w:ascii="仿宋_GB2312" w:eastAsia="仿宋_GB2312"/>
          <w:sz w:val="30"/>
          <w:szCs w:val="30"/>
        </w:rPr>
        <w:t xml:space="preserve">  %）</w:t>
      </w:r>
      <w:r>
        <w:rPr>
          <w:rFonts w:hint="eastAsia" w:ascii="仿宋_GB2312" w:eastAsia="仿宋_GB2312"/>
          <w:sz w:val="30"/>
          <w:szCs w:val="30"/>
          <w:lang w:val="en-US" w:eastAsia="zh-CN"/>
        </w:rPr>
        <w:t xml:space="preserve"> </w:t>
      </w:r>
    </w:p>
    <w:p>
      <w:pPr>
        <w:pStyle w:val="16"/>
        <w:spacing w:line="240" w:lineRule="auto"/>
        <w:ind w:left="0" w:leftChars="0" w:firstLine="0" w:firstLineChars="0"/>
        <w:rPr>
          <w:rFonts w:hint="eastAsia" w:ascii="仿宋_GB2312" w:hAnsi="仿宋_GB2312" w:eastAsia="仿宋_GB2312" w:cs="仿宋_GB2312"/>
          <w:sz w:val="32"/>
          <w:szCs w:val="30"/>
        </w:rPr>
      </w:pPr>
    </w:p>
    <w:tbl>
      <w:tblPr>
        <w:tblStyle w:val="7"/>
        <w:tblpPr w:leftFromText="180" w:rightFromText="180" w:vertAnchor="text" w:horzAnchor="page" w:tblpXSpec="center" w:tblpY="581"/>
        <w:tblOverlap w:val="never"/>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770"/>
        <w:gridCol w:w="1468"/>
        <w:gridCol w:w="862"/>
        <w:gridCol w:w="1157"/>
        <w:gridCol w:w="996"/>
        <w:gridCol w:w="1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标项</w:t>
            </w:r>
          </w:p>
        </w:tc>
        <w:tc>
          <w:tcPr>
            <w:tcW w:w="2770" w:type="dxa"/>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服务内容</w:t>
            </w:r>
          </w:p>
        </w:tc>
        <w:tc>
          <w:tcPr>
            <w:tcW w:w="1468" w:type="dxa"/>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服务要求</w:t>
            </w:r>
          </w:p>
        </w:tc>
        <w:tc>
          <w:tcPr>
            <w:tcW w:w="862" w:type="dxa"/>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数量</w:t>
            </w:r>
          </w:p>
        </w:tc>
        <w:tc>
          <w:tcPr>
            <w:tcW w:w="1157" w:type="dxa"/>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eastAsia="仿宋_GB2312" w:cs="Times New Roman"/>
                <w:b w:val="0"/>
                <w:caps w:val="0"/>
                <w:kern w:val="2"/>
                <w:sz w:val="30"/>
                <w:szCs w:val="30"/>
                <w:lang w:val="en-US" w:eastAsia="zh-CN" w:bidi="ar-SA"/>
              </w:rPr>
              <w:t>单价</w:t>
            </w:r>
          </w:p>
        </w:tc>
        <w:tc>
          <w:tcPr>
            <w:tcW w:w="996" w:type="dxa"/>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总价</w:t>
            </w:r>
          </w:p>
        </w:tc>
        <w:tc>
          <w:tcPr>
            <w:tcW w:w="1865" w:type="dxa"/>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eastAsia="仿宋_GB2312" w:cs="Times New Roman"/>
                <w:b w:val="0"/>
                <w:caps w:val="0"/>
                <w:kern w:val="2"/>
                <w:sz w:val="30"/>
                <w:szCs w:val="30"/>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Align w:val="center"/>
          </w:tcPr>
          <w:p>
            <w:pPr>
              <w:pStyle w:val="2"/>
              <w:ind w:firstLine="300" w:firstLineChars="100"/>
              <w:jc w:val="both"/>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1</w:t>
            </w:r>
          </w:p>
        </w:tc>
        <w:tc>
          <w:tcPr>
            <w:tcW w:w="2770" w:type="dxa"/>
            <w:vAlign w:val="center"/>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临江公司</w:t>
            </w:r>
            <w:r>
              <w:rPr>
                <w:rFonts w:hint="eastAsia" w:ascii="仿宋_GB2312" w:eastAsia="仿宋_GB2312" w:cs="Times New Roman"/>
                <w:b w:val="0"/>
                <w:caps w:val="0"/>
                <w:kern w:val="2"/>
                <w:sz w:val="30"/>
                <w:szCs w:val="30"/>
                <w:lang w:val="en-US" w:eastAsia="zh-CN" w:bidi="ar-SA"/>
              </w:rPr>
              <w:t>涉疫重点区域及车辆消杀效果评价</w:t>
            </w:r>
            <w:r>
              <w:rPr>
                <w:rFonts w:hint="eastAsia" w:ascii="仿宋_GB2312" w:hAnsi="Times New Roman" w:eastAsia="仿宋_GB2312" w:cs="Times New Roman"/>
                <w:b w:val="0"/>
                <w:caps w:val="0"/>
                <w:kern w:val="2"/>
                <w:sz w:val="30"/>
                <w:szCs w:val="30"/>
                <w:lang w:val="en-US" w:eastAsia="zh-CN" w:bidi="ar-SA"/>
              </w:rPr>
              <w:t>服务</w:t>
            </w:r>
          </w:p>
        </w:tc>
        <w:tc>
          <w:tcPr>
            <w:tcW w:w="1468" w:type="dxa"/>
            <w:vAlign w:val="center"/>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以询价文件为准</w:t>
            </w:r>
          </w:p>
        </w:tc>
        <w:tc>
          <w:tcPr>
            <w:tcW w:w="862" w:type="dxa"/>
            <w:vAlign w:val="center"/>
          </w:tcPr>
          <w:p>
            <w:pPr>
              <w:pStyle w:val="2"/>
              <w:jc w:val="both"/>
              <w:rPr>
                <w:rFonts w:hint="default" w:ascii="仿宋_GB2312" w:hAnsi="Times New Roman" w:eastAsia="仿宋_GB2312" w:cs="Times New Roman"/>
                <w:b w:val="0"/>
                <w:caps w:val="0"/>
                <w:kern w:val="2"/>
                <w:sz w:val="30"/>
                <w:szCs w:val="30"/>
                <w:lang w:val="en-US" w:eastAsia="zh-CN" w:bidi="ar-SA"/>
              </w:rPr>
            </w:pPr>
            <w:r>
              <w:rPr>
                <w:rFonts w:hint="eastAsia" w:ascii="仿宋_GB2312" w:eastAsia="仿宋_GB2312" w:cs="Times New Roman"/>
                <w:b w:val="0"/>
                <w:caps w:val="0"/>
                <w:kern w:val="2"/>
                <w:sz w:val="30"/>
                <w:szCs w:val="30"/>
                <w:lang w:val="en-US" w:eastAsia="zh-CN" w:bidi="ar-SA"/>
              </w:rPr>
              <w:t>4次</w:t>
            </w:r>
          </w:p>
        </w:tc>
        <w:tc>
          <w:tcPr>
            <w:tcW w:w="1157" w:type="dxa"/>
            <w:vAlign w:val="center"/>
          </w:tcPr>
          <w:p>
            <w:pPr>
              <w:pStyle w:val="2"/>
              <w:ind w:left="1195" w:leftChars="426" w:hanging="300" w:hangingChars="100"/>
              <w:jc w:val="center"/>
              <w:rPr>
                <w:rFonts w:hint="eastAsia" w:ascii="仿宋_GB2312" w:hAnsi="Times New Roman" w:eastAsia="仿宋_GB2312" w:cs="Times New Roman"/>
                <w:b w:val="0"/>
                <w:caps w:val="0"/>
                <w:kern w:val="2"/>
                <w:sz w:val="30"/>
                <w:szCs w:val="30"/>
                <w:lang w:val="en-US" w:eastAsia="zh-CN" w:bidi="ar-SA"/>
              </w:rPr>
            </w:pPr>
          </w:p>
        </w:tc>
        <w:tc>
          <w:tcPr>
            <w:tcW w:w="996" w:type="dxa"/>
            <w:vAlign w:val="center"/>
          </w:tcPr>
          <w:p>
            <w:pPr>
              <w:pStyle w:val="2"/>
              <w:ind w:left="1200" w:hanging="1200" w:hangingChars="400"/>
              <w:jc w:val="center"/>
              <w:rPr>
                <w:rFonts w:hint="eastAsia" w:ascii="仿宋_GB2312" w:hAnsi="Times New Roman" w:eastAsia="仿宋_GB2312" w:cs="Times New Roman"/>
                <w:b w:val="0"/>
                <w:caps w:val="0"/>
                <w:kern w:val="2"/>
                <w:sz w:val="30"/>
                <w:szCs w:val="30"/>
                <w:lang w:val="en-US" w:eastAsia="zh-CN" w:bidi="ar-SA"/>
              </w:rPr>
            </w:pPr>
          </w:p>
          <w:p>
            <w:pPr>
              <w:pStyle w:val="2"/>
              <w:ind w:left="1195" w:leftChars="426" w:hanging="300" w:hangingChars="100"/>
              <w:jc w:val="center"/>
              <w:rPr>
                <w:rFonts w:hint="default" w:ascii="仿宋_GB2312" w:hAnsi="Times New Roman" w:eastAsia="仿宋_GB2312" w:cs="Times New Roman"/>
                <w:b w:val="0"/>
                <w:caps w:val="0"/>
                <w:kern w:val="2"/>
                <w:sz w:val="30"/>
                <w:szCs w:val="30"/>
                <w:lang w:val="en-US" w:eastAsia="zh-CN" w:bidi="ar-SA"/>
              </w:rPr>
            </w:pPr>
          </w:p>
        </w:tc>
        <w:tc>
          <w:tcPr>
            <w:tcW w:w="1865" w:type="dxa"/>
            <w:vAlign w:val="center"/>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eastAsia="仿宋_GB2312" w:cs="Times New Roman"/>
                <w:b w:val="0"/>
                <w:caps w:val="0"/>
                <w:kern w:val="2"/>
                <w:sz w:val="30"/>
                <w:szCs w:val="30"/>
                <w:lang w:val="en-US" w:eastAsia="zh-CN" w:bidi="ar-SA"/>
              </w:rPr>
              <w:t>消杀效果评价报告每季度一次，一年四次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5" w:type="dxa"/>
            <w:gridSpan w:val="7"/>
          </w:tcPr>
          <w:p>
            <w:pPr>
              <w:pStyle w:val="2"/>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 xml:space="preserve">合计：               </w:t>
            </w:r>
            <w:r>
              <w:rPr>
                <w:rFonts w:hint="eastAsia" w:ascii="仿宋_GB2312" w:eastAsia="仿宋_GB2312" w:cs="Times New Roman"/>
                <w:b w:val="0"/>
                <w:caps w:val="0"/>
                <w:kern w:val="2"/>
                <w:sz w:val="30"/>
                <w:szCs w:val="30"/>
                <w:lang w:val="en-US" w:eastAsia="zh-CN" w:bidi="ar-SA"/>
              </w:rPr>
              <w:t xml:space="preserve">  </w:t>
            </w:r>
            <w:r>
              <w:rPr>
                <w:rFonts w:hint="eastAsia" w:ascii="仿宋_GB2312" w:hAnsi="Times New Roman" w:eastAsia="仿宋_GB2312" w:cs="Times New Roman"/>
                <w:b w:val="0"/>
                <w:caps w:val="0"/>
                <w:kern w:val="2"/>
                <w:sz w:val="30"/>
                <w:szCs w:val="30"/>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5" w:type="dxa"/>
            <w:gridSpan w:val="7"/>
          </w:tcPr>
          <w:p>
            <w:pPr>
              <w:pStyle w:val="2"/>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总价（人民币大写）：</w:t>
            </w:r>
          </w:p>
        </w:tc>
      </w:tr>
    </w:tbl>
    <w:p>
      <w:pPr>
        <w:rPr>
          <w:sz w:val="30"/>
          <w:szCs w:val="30"/>
        </w:rPr>
      </w:pPr>
    </w:p>
    <w:p>
      <w:pPr>
        <w:pStyle w:val="2"/>
      </w:pPr>
    </w:p>
    <w:p/>
    <w:p>
      <w:pPr>
        <w:pStyle w:val="2"/>
        <w:keepNext w:val="0"/>
        <w:keepLines w:val="0"/>
        <w:pageBreakBefore w:val="0"/>
        <w:widowControl w:val="0"/>
        <w:kinsoku/>
        <w:wordWrap/>
        <w:overflowPunct/>
        <w:topLinePunct w:val="0"/>
        <w:autoSpaceDE/>
        <w:autoSpaceDN/>
        <w:bidi w:val="0"/>
        <w:adjustRightInd/>
        <w:snapToGrid/>
        <w:spacing w:line="360" w:lineRule="auto"/>
        <w:ind w:left="718" w:leftChars="342" w:firstLine="0" w:firstLineChars="0"/>
        <w:textAlignment w:val="auto"/>
        <w:rPr>
          <w:rFonts w:hint="eastAsia"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相关要求：以上总价应为含税全包价，包括与提供服务相关的</w:t>
      </w:r>
      <w:r>
        <w:rPr>
          <w:rFonts w:hint="eastAsia" w:ascii="仿宋_GB2312" w:eastAsia="仿宋_GB2312" w:cs="Times New Roman"/>
          <w:b w:val="0"/>
          <w:caps w:val="0"/>
          <w:kern w:val="2"/>
          <w:sz w:val="24"/>
          <w:szCs w:val="24"/>
          <w:lang w:val="en-US" w:eastAsia="zh-CN" w:bidi="ar-SA"/>
        </w:rPr>
        <w:t>人员交通住宿费</w:t>
      </w:r>
      <w:r>
        <w:rPr>
          <w:rFonts w:hint="eastAsia" w:ascii="仿宋_GB2312" w:hAnsi="Times New Roman" w:eastAsia="仿宋_GB2312" w:cs="Times New Roman"/>
          <w:b w:val="0"/>
          <w:caps w:val="0"/>
          <w:kern w:val="2"/>
          <w:sz w:val="24"/>
          <w:szCs w:val="24"/>
          <w:lang w:val="en-US" w:eastAsia="zh-CN" w:bidi="ar-SA"/>
        </w:rPr>
        <w:t>、设备、保险、税费、验收等一切费用</w:t>
      </w:r>
    </w:p>
    <w:p>
      <w:pPr>
        <w:rPr>
          <w:rFonts w:hint="eastAsia" w:ascii="仿宋_GB2312" w:hAnsi="Times New Roman" w:eastAsia="仿宋_GB2312" w:cs="Times New Roman"/>
          <w:b w:val="0"/>
          <w:caps w:val="0"/>
          <w:kern w:val="2"/>
          <w:sz w:val="24"/>
          <w:szCs w:val="24"/>
          <w:lang w:val="en-US" w:eastAsia="zh-CN" w:bidi="ar-SA"/>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snapToGrid w:val="0"/>
        <w:ind w:firstLine="480" w:firstLineChars="200"/>
        <w:rPr>
          <w:rFonts w:ascii="仿宋_GB2312" w:eastAsia="仿宋_GB2312"/>
          <w:sz w:val="24"/>
          <w:szCs w:val="24"/>
        </w:r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p>
    <w:p>
      <w:pPr>
        <w:snapToGrid w:val="0"/>
        <w:ind w:firstLine="600" w:firstLineChars="200"/>
        <w:jc w:val="right"/>
        <w:rPr>
          <w:rFonts w:ascii="仿宋_GB2312" w:eastAsia="仿宋_GB2312"/>
          <w:sz w:val="30"/>
          <w:szCs w:val="30"/>
        </w:rPr>
      </w:pPr>
      <w:r>
        <w:rPr>
          <w:rFonts w:hint="eastAsia" w:ascii="仿宋_GB2312" w:eastAsia="仿宋_GB2312"/>
          <w:sz w:val="30"/>
          <w:szCs w:val="30"/>
        </w:rPr>
        <w:t>报价单位名称（公章）：</w:t>
      </w:r>
    </w:p>
    <w:p>
      <w:pPr>
        <w:snapToGrid w:val="0"/>
        <w:ind w:firstLine="600" w:firstLineChars="200"/>
        <w:jc w:val="right"/>
        <w:rPr>
          <w:rFonts w:ascii="仿宋_GB2312" w:eastAsia="仿宋_GB2312"/>
          <w:sz w:val="30"/>
          <w:szCs w:val="30"/>
        </w:rPr>
        <w:sectPr>
          <w:pgSz w:w="11906" w:h="16838"/>
          <w:pgMar w:top="1134" w:right="1417" w:bottom="1701" w:left="1417" w:header="851" w:footer="992" w:gutter="0"/>
          <w:pgBorders>
            <w:top w:val="none" w:sz="0" w:space="0"/>
            <w:left w:val="none" w:sz="0" w:space="0"/>
            <w:bottom w:val="none" w:sz="0" w:space="0"/>
            <w:right w:val="none" w:sz="0" w:space="0"/>
          </w:pgBorders>
          <w:cols w:space="0" w:num="1"/>
          <w:rtlGutter w:val="0"/>
          <w:docGrid w:linePitch="312" w:charSpace="0"/>
        </w:sectPr>
      </w:pP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 xml:space="preserve">           202</w:t>
      </w:r>
      <w:r>
        <w:rPr>
          <w:rFonts w:hint="eastAsia" w:ascii="仿宋_GB2312" w:eastAsia="仿宋_GB2312"/>
          <w:sz w:val="30"/>
          <w:szCs w:val="30"/>
          <w:lang w:val="en-US" w:eastAsia="zh-CN"/>
        </w:rPr>
        <w:t>2</w:t>
      </w:r>
      <w:r>
        <w:rPr>
          <w:rFonts w:hint="eastAsia" w:ascii="仿宋_GB2312" w:eastAsia="仿宋_GB2312"/>
          <w:sz w:val="30"/>
          <w:szCs w:val="30"/>
        </w:rPr>
        <w:t>年 月 日</w:t>
      </w:r>
    </w:p>
    <w:p>
      <w:pPr>
        <w:spacing w:line="480" w:lineRule="auto"/>
        <w:jc w:val="left"/>
        <w:rPr>
          <w:rFonts w:ascii="仿宋_GB2312" w:eastAsia="仿宋_GB2312"/>
          <w:b/>
          <w:spacing w:val="-2"/>
          <w:sz w:val="30"/>
        </w:rPr>
      </w:pPr>
      <w:bookmarkStart w:id="11" w:name="_Toc103165678"/>
      <w:bookmarkStart w:id="12" w:name="_Toc108839328"/>
      <w:r>
        <w:rPr>
          <w:rStyle w:val="14"/>
          <w:rFonts w:hint="eastAsia" w:ascii="仿宋_GB2312" w:eastAsia="仿宋_GB2312"/>
          <w:sz w:val="30"/>
        </w:rPr>
        <w:t>附件</w:t>
      </w:r>
      <w:bookmarkEnd w:id="11"/>
      <w:bookmarkEnd w:id="12"/>
      <w:r>
        <w:rPr>
          <w:rStyle w:val="14"/>
          <w:rFonts w:hint="eastAsia" w:ascii="仿宋_GB2312" w:eastAsia="仿宋_GB2312"/>
          <w:sz w:val="30"/>
        </w:rPr>
        <w:t>四</w:t>
      </w:r>
    </w:p>
    <w:p>
      <w:pPr>
        <w:snapToGrid w:val="0"/>
        <w:ind w:firstLine="1926" w:firstLineChars="600"/>
        <w:jc w:val="left"/>
        <w:rPr>
          <w:rFonts w:ascii="仿宋_GB2312" w:eastAsia="仿宋_GB2312"/>
          <w:b/>
          <w:spacing w:val="40"/>
          <w:sz w:val="24"/>
          <w:szCs w:val="24"/>
        </w:rPr>
      </w:pPr>
    </w:p>
    <w:p>
      <w:pPr>
        <w:jc w:val="center"/>
        <w:rPr>
          <w:rFonts w:hint="eastAsia" w:ascii="仿宋_GB2312" w:eastAsia="仿宋_GB2312"/>
          <w:b/>
          <w:sz w:val="44"/>
          <w:szCs w:val="22"/>
        </w:rPr>
      </w:pPr>
      <w:r>
        <w:rPr>
          <w:rFonts w:hint="eastAsia" w:ascii="仿宋_GB2312" w:eastAsia="仿宋_GB2312"/>
          <w:b/>
          <w:sz w:val="44"/>
          <w:szCs w:val="22"/>
        </w:rPr>
        <w:t>服务保证承诺函</w:t>
      </w:r>
    </w:p>
    <w:p>
      <w:pPr>
        <w:keepNext w:val="0"/>
        <w:keepLines w:val="0"/>
        <w:pageBreakBefore w:val="0"/>
        <w:widowControl w:val="0"/>
        <w:kinsoku/>
        <w:wordWrap/>
        <w:overflowPunct/>
        <w:topLinePunct w:val="0"/>
        <w:autoSpaceDE/>
        <w:autoSpaceDN/>
        <w:bidi w:val="0"/>
        <w:adjustRightInd/>
        <w:snapToGrid w:val="0"/>
        <w:spacing w:line="360" w:lineRule="auto"/>
        <w:ind w:firstLine="2167" w:firstLineChars="600"/>
        <w:jc w:val="left"/>
        <w:textAlignment w:val="auto"/>
        <w:rPr>
          <w:rFonts w:ascii="仿宋_GB2312" w:eastAsia="仿宋_GB2312"/>
          <w:b/>
          <w:spacing w:val="40"/>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900" w:firstLineChars="300"/>
        <w:textAlignment w:val="auto"/>
        <w:rPr>
          <w:rFonts w:hint="eastAsia" w:ascii="仿宋_GB2312" w:eastAsia="仿宋_GB2312"/>
          <w:sz w:val="30"/>
          <w:szCs w:val="30"/>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自愿参加杭州临江环境能源有限公司</w:t>
      </w:r>
      <w:r>
        <w:rPr>
          <w:rFonts w:hint="eastAsia" w:ascii="仿宋_GB2312" w:eastAsia="仿宋_GB2312"/>
          <w:sz w:val="30"/>
          <w:szCs w:val="30"/>
          <w:u w:val="single"/>
        </w:rPr>
        <w:t>202</w:t>
      </w:r>
      <w:r>
        <w:rPr>
          <w:rFonts w:hint="eastAsia" w:ascii="仿宋_GB2312" w:eastAsia="仿宋_GB2312"/>
          <w:sz w:val="30"/>
          <w:szCs w:val="30"/>
          <w:u w:val="single"/>
          <w:lang w:val="en-US" w:eastAsia="zh-CN"/>
        </w:rPr>
        <w:t>2</w:t>
      </w:r>
      <w:r>
        <w:rPr>
          <w:rFonts w:hint="eastAsia" w:ascii="仿宋_GB2312" w:eastAsia="仿宋_GB2312"/>
          <w:sz w:val="30"/>
          <w:szCs w:val="30"/>
          <w:u w:val="single"/>
        </w:rPr>
        <w:t>年临江公司</w:t>
      </w:r>
      <w:r>
        <w:rPr>
          <w:rFonts w:hint="eastAsia" w:ascii="仿宋_GB2312" w:eastAsia="仿宋_GB2312"/>
          <w:sz w:val="30"/>
          <w:szCs w:val="30"/>
          <w:u w:val="single"/>
          <w:lang w:val="en-US" w:eastAsia="zh-CN"/>
        </w:rPr>
        <w:t>涉疫重点区域及车辆消杀效果评价服务</w:t>
      </w:r>
      <w:r>
        <w:rPr>
          <w:rFonts w:hint="eastAsia" w:ascii="仿宋_GB2312" w:eastAsia="仿宋_GB2312"/>
          <w:sz w:val="30"/>
          <w:szCs w:val="30"/>
        </w:rPr>
        <w:t>询价采购，并作如下承诺：</w:t>
      </w:r>
    </w:p>
    <w:p>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840" w:leftChars="0" w:firstLine="0" w:firstLineChars="0"/>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我公司保证按照询价文件的服务要求和验收标准提供相应的服务，同时保证提供的服务符合国家或行业规定的标准；</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left="839" w:leftChars="0" w:firstLine="0" w:firstLineChars="0"/>
        <w:textAlignment w:val="auto"/>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我公司保证未经采购方事先书面同意，不得将由甲方提供的</w:t>
      </w:r>
      <w:r>
        <w:rPr>
          <w:rFonts w:hint="eastAsia" w:ascii="仿宋_GB2312" w:eastAsia="仿宋_GB2312" w:cs="Times New Roman"/>
          <w:b w:val="0"/>
          <w:caps w:val="0"/>
          <w:kern w:val="2"/>
          <w:sz w:val="30"/>
          <w:szCs w:val="30"/>
          <w:lang w:val="en-US" w:eastAsia="zh-CN" w:bidi="ar-SA"/>
        </w:rPr>
        <w:t>相关</w:t>
      </w:r>
      <w:r>
        <w:rPr>
          <w:rFonts w:hint="eastAsia" w:ascii="仿宋_GB2312" w:hAnsi="Times New Roman" w:eastAsia="仿宋_GB2312" w:cs="Times New Roman"/>
          <w:b w:val="0"/>
          <w:caps w:val="0"/>
          <w:kern w:val="2"/>
          <w:sz w:val="30"/>
          <w:szCs w:val="30"/>
          <w:lang w:val="en-US" w:eastAsia="zh-CN" w:bidi="ar-SA"/>
        </w:rPr>
        <w:t>资料提供给履行本合同无关的任何其他人。即使向履行本合同有关的人员提供，也应注意保密并限于履行合同的必需范围</w:t>
      </w:r>
      <w:r>
        <w:rPr>
          <w:rFonts w:hint="eastAsia" w:ascii="仿宋_GB2312" w:eastAsia="仿宋_GB2312" w:cs="Times New Roman"/>
          <w:b w:val="0"/>
          <w:caps w:val="0"/>
          <w:kern w:val="2"/>
          <w:sz w:val="30"/>
          <w:szCs w:val="30"/>
          <w:lang w:val="en-US" w:eastAsia="zh-CN" w:bidi="ar-SA"/>
        </w:rPr>
        <w:t>；</w:t>
      </w:r>
    </w:p>
    <w:p>
      <w:pPr>
        <w:numPr>
          <w:ilvl w:val="0"/>
          <w:numId w:val="0"/>
        </w:numPr>
        <w:ind w:left="839" w:leftChars="0"/>
        <w:rPr>
          <w:rFonts w:hint="default"/>
          <w:sz w:val="30"/>
          <w:szCs w:val="30"/>
          <w:lang w:val="en-US" w:eastAsia="zh-CN"/>
        </w:rPr>
      </w:pPr>
      <w:r>
        <w:rPr>
          <w:rFonts w:hint="eastAsia" w:ascii="仿宋_GB2312" w:eastAsia="仿宋_GB2312" w:cs="Times New Roman"/>
          <w:b w:val="0"/>
          <w:caps w:val="0"/>
          <w:kern w:val="2"/>
          <w:sz w:val="30"/>
          <w:szCs w:val="30"/>
          <w:lang w:val="en-US" w:eastAsia="zh-CN" w:bidi="ar-SA"/>
        </w:rPr>
        <w:t>3.我公司保证在采购人要求的时间内完成所有工作；</w:t>
      </w:r>
    </w:p>
    <w:p>
      <w:pPr>
        <w:pStyle w:val="2"/>
        <w:rPr>
          <w:rFonts w:hint="eastAsia" w:ascii="仿宋_GB2312" w:eastAsia="仿宋_GB2312"/>
          <w:sz w:val="30"/>
          <w:szCs w:val="30"/>
        </w:rPr>
      </w:pPr>
    </w:p>
    <w:p>
      <w:pPr>
        <w:rPr>
          <w:rFonts w:hint="eastAsia" w:ascii="仿宋_GB2312" w:eastAsia="仿宋_GB2312"/>
          <w:sz w:val="30"/>
          <w:szCs w:val="30"/>
        </w:rPr>
      </w:pPr>
    </w:p>
    <w:p>
      <w:pPr>
        <w:pStyle w:val="2"/>
        <w:rPr>
          <w:rFonts w:hint="eastAsia" w:ascii="仿宋_GB2312" w:eastAsia="仿宋_GB2312"/>
          <w:sz w:val="30"/>
          <w:szCs w:val="30"/>
        </w:rPr>
      </w:pPr>
    </w:p>
    <w:p>
      <w:pPr>
        <w:rPr>
          <w:rFonts w:hint="eastAsia"/>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firstLine="4500" w:firstLineChars="1500"/>
        <w:textAlignment w:val="auto"/>
        <w:rPr>
          <w:rFonts w:hint="eastAsia" w:ascii="仿宋_GB2312" w:eastAsia="仿宋_GB2312"/>
          <w:sz w:val="30"/>
          <w:szCs w:val="30"/>
        </w:rPr>
      </w:pPr>
      <w:r>
        <w:rPr>
          <w:rFonts w:hint="eastAsia" w:ascii="仿宋_GB2312" w:eastAsia="仿宋_GB2312"/>
          <w:sz w:val="30"/>
          <w:szCs w:val="30"/>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lang w:val="en-US" w:eastAsia="zh-CN"/>
        </w:rPr>
        <w:t xml:space="preserve">  </w:t>
      </w:r>
      <w:r>
        <w:rPr>
          <w:rFonts w:hint="eastAsia" w:ascii="仿宋_GB2312" w:eastAsia="仿宋_GB2312"/>
          <w:sz w:val="30"/>
          <w:szCs w:val="30"/>
        </w:rPr>
        <w:t>二○二</w:t>
      </w:r>
      <w:r>
        <w:rPr>
          <w:rFonts w:hint="eastAsia" w:ascii="仿宋_GB2312" w:eastAsia="仿宋_GB2312"/>
          <w:sz w:val="30"/>
          <w:szCs w:val="30"/>
          <w:lang w:val="en-US" w:eastAsia="zh-CN"/>
        </w:rPr>
        <w:t>二</w:t>
      </w:r>
      <w:r>
        <w:rPr>
          <w:rFonts w:hint="eastAsia" w:ascii="仿宋_GB2312" w:eastAsia="仿宋_GB2312"/>
          <w:sz w:val="30"/>
          <w:szCs w:val="30"/>
        </w:rPr>
        <w:t>年</w:t>
      </w:r>
      <w:r>
        <w:rPr>
          <w:rFonts w:hint="eastAsia" w:ascii="仿宋_GB2312" w:eastAsia="仿宋_GB2312"/>
          <w:sz w:val="30"/>
          <w:szCs w:val="30"/>
          <w:lang w:val="en-US" w:eastAsia="zh-CN"/>
        </w:rPr>
        <w:t xml:space="preserve"> </w:t>
      </w:r>
      <w:r>
        <w:rPr>
          <w:rFonts w:hint="eastAsia" w:ascii="仿宋_GB2312" w:eastAsia="仿宋_GB2312"/>
          <w:sz w:val="30"/>
          <w:szCs w:val="30"/>
        </w:rPr>
        <w:t>月</w:t>
      </w:r>
      <w:r>
        <w:rPr>
          <w:rFonts w:hint="eastAsia" w:ascii="仿宋_GB2312" w:eastAsia="仿宋_GB2312"/>
          <w:sz w:val="30"/>
          <w:szCs w:val="30"/>
          <w:lang w:val="en-US" w:eastAsia="zh-CN"/>
        </w:rPr>
        <w:t xml:space="preserve">  </w:t>
      </w:r>
      <w:r>
        <w:rPr>
          <w:rFonts w:hint="eastAsia" w:ascii="仿宋_GB2312" w:eastAsia="仿宋_GB2312"/>
          <w:sz w:val="30"/>
          <w:szCs w:val="30"/>
        </w:rPr>
        <w:t>日</w:t>
      </w:r>
    </w:p>
    <w:p>
      <w:pPr>
        <w:keepNext w:val="0"/>
        <w:keepLines w:val="0"/>
        <w:pageBreakBefore w:val="0"/>
        <w:widowControl w:val="0"/>
        <w:kinsoku/>
        <w:wordWrap/>
        <w:overflowPunct/>
        <w:topLinePunct w:val="0"/>
        <w:autoSpaceDE/>
        <w:autoSpaceDN/>
        <w:bidi w:val="0"/>
        <w:adjustRightInd/>
        <w:spacing w:line="360" w:lineRule="auto"/>
        <w:textAlignment w:val="auto"/>
        <w:rPr>
          <w:sz w:val="28"/>
          <w:szCs w:val="28"/>
        </w:rPr>
      </w:pPr>
    </w:p>
    <w:p>
      <w:pPr>
        <w:pStyle w:val="2"/>
        <w:rPr>
          <w:sz w:val="28"/>
          <w:szCs w:val="28"/>
        </w:rPr>
      </w:pPr>
    </w:p>
    <w:p/>
    <w:p>
      <w:pPr>
        <w:pStyle w:val="2"/>
      </w:pPr>
    </w:p>
    <w:p>
      <w:pPr>
        <w:jc w:val="left"/>
        <w:rPr>
          <w:rStyle w:val="14"/>
          <w:rFonts w:ascii="仿宋_GB2312" w:eastAsia="仿宋_GB2312"/>
          <w:sz w:val="30"/>
        </w:rPr>
      </w:pPr>
      <w:r>
        <w:rPr>
          <w:rStyle w:val="14"/>
          <w:rFonts w:hint="eastAsia" w:ascii="仿宋_GB2312" w:eastAsia="仿宋_GB2312"/>
          <w:sz w:val="30"/>
        </w:rPr>
        <w:t xml:space="preserve">附件五 </w:t>
      </w:r>
    </w:p>
    <w:p>
      <w:pPr>
        <w:jc w:val="center"/>
        <w:rPr>
          <w:rFonts w:ascii="仿宋_GB2312" w:eastAsia="仿宋_GB2312"/>
          <w:b/>
          <w:sz w:val="44"/>
        </w:rPr>
      </w:pPr>
      <w:r>
        <w:rPr>
          <w:rFonts w:hint="eastAsia" w:ascii="仿宋_GB2312" w:eastAsia="仿宋_GB2312"/>
          <w:b/>
          <w:sz w:val="44"/>
        </w:rPr>
        <w:t>承诺书</w:t>
      </w:r>
    </w:p>
    <w:p>
      <w:pPr>
        <w:snapToGrid w:val="0"/>
        <w:ind w:firstLine="1926" w:firstLineChars="600"/>
        <w:jc w:val="left"/>
        <w:rPr>
          <w:rFonts w:ascii="仿宋_GB2312" w:eastAsia="仿宋_GB2312"/>
          <w:b/>
          <w:spacing w:val="40"/>
          <w:sz w:val="24"/>
          <w:szCs w:val="24"/>
        </w:rPr>
      </w:pPr>
    </w:p>
    <w:p>
      <w:pPr>
        <w:spacing w:line="360" w:lineRule="auto"/>
        <w:jc w:val="left"/>
        <w:rPr>
          <w:rFonts w:ascii="仿宋_GB2312" w:eastAsia="仿宋_GB2312"/>
          <w:sz w:val="30"/>
          <w:szCs w:val="22"/>
        </w:rPr>
      </w:pPr>
      <w:r>
        <w:rPr>
          <w:rFonts w:hint="eastAsia" w:ascii="仿宋_GB2312" w:eastAsia="仿宋_GB2312"/>
          <w:sz w:val="30"/>
          <w:szCs w:val="22"/>
        </w:rPr>
        <w:t>杭州临江环境能源有限公司：</w:t>
      </w:r>
    </w:p>
    <w:p>
      <w:pPr>
        <w:spacing w:line="360" w:lineRule="auto"/>
        <w:jc w:val="left"/>
        <w:rPr>
          <w:rFonts w:ascii="仿宋_GB2312" w:eastAsia="仿宋_GB2312"/>
          <w:sz w:val="30"/>
          <w:szCs w:val="22"/>
        </w:rPr>
      </w:pPr>
      <w:r>
        <w:rPr>
          <w:rFonts w:hint="eastAsia" w:ascii="仿宋_GB2312" w:eastAsia="仿宋_GB2312"/>
          <w:sz w:val="30"/>
          <w:szCs w:val="22"/>
        </w:rPr>
        <w:t xml:space="preserve">    因我公司自身原因不能参加贵公司组织的询价现场报价评审活动，报价单采用邮寄方式送达贵公司。我公司充分相信贵公司的询价评审结果，且我公司对任何结果都不会有异议。</w:t>
      </w:r>
    </w:p>
    <w:p>
      <w:pPr>
        <w:spacing w:line="360" w:lineRule="auto"/>
        <w:ind w:firstLine="600" w:firstLineChars="200"/>
        <w:jc w:val="left"/>
        <w:rPr>
          <w:rFonts w:ascii="仿宋_GB2312" w:eastAsia="仿宋_GB2312"/>
          <w:sz w:val="30"/>
          <w:szCs w:val="22"/>
        </w:rPr>
      </w:pPr>
      <w:r>
        <w:rPr>
          <w:rFonts w:hint="eastAsia" w:ascii="仿宋_GB2312" w:eastAsia="仿宋_GB2312"/>
          <w:sz w:val="30"/>
          <w:szCs w:val="22"/>
        </w:rPr>
        <w:t>特此承诺!</w:t>
      </w: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pStyle w:val="2"/>
        <w:rPr>
          <w:rFonts w:ascii="仿宋_GB2312" w:eastAsia="仿宋_GB2312"/>
          <w:sz w:val="30"/>
          <w:szCs w:val="22"/>
        </w:rPr>
      </w:pPr>
    </w:p>
    <w:p>
      <w:pPr>
        <w:rPr>
          <w:rFonts w:ascii="仿宋_GB2312" w:eastAsia="仿宋_GB2312"/>
          <w:sz w:val="30"/>
          <w:szCs w:val="22"/>
        </w:rPr>
      </w:pPr>
    </w:p>
    <w:p>
      <w:pPr>
        <w:pStyle w:val="2"/>
        <w:rPr>
          <w:rFonts w:ascii="仿宋_GB2312" w:eastAsia="仿宋_GB2312"/>
          <w:sz w:val="30"/>
          <w:szCs w:val="22"/>
        </w:rPr>
      </w:pPr>
    </w:p>
    <w:p>
      <w:pPr>
        <w:rPr>
          <w:rFonts w:ascii="仿宋_GB2312" w:eastAsia="仿宋_GB2312"/>
          <w:sz w:val="30"/>
          <w:szCs w:val="22"/>
        </w:rPr>
      </w:pPr>
    </w:p>
    <w:p>
      <w:pPr>
        <w:pStyle w:val="2"/>
        <w:rPr>
          <w:rFonts w:ascii="仿宋_GB2312" w:eastAsia="仿宋_GB2312"/>
          <w:sz w:val="30"/>
          <w:szCs w:val="22"/>
        </w:rPr>
      </w:pPr>
    </w:p>
    <w:p/>
    <w:p>
      <w:pPr>
        <w:pStyle w:val="2"/>
        <w:rPr>
          <w:rFonts w:ascii="仿宋_GB2312" w:eastAsia="仿宋_GB2312"/>
          <w:sz w:val="30"/>
          <w:szCs w:val="22"/>
        </w:rPr>
      </w:pPr>
    </w:p>
    <w:p>
      <w:pPr>
        <w:rPr>
          <w:rFonts w:ascii="仿宋_GB2312" w:eastAsia="仿宋_GB2312"/>
          <w:sz w:val="30"/>
          <w:szCs w:val="22"/>
        </w:rPr>
      </w:pPr>
    </w:p>
    <w:p>
      <w:pPr>
        <w:pStyle w:val="2"/>
      </w:pPr>
    </w:p>
    <w:p>
      <w:pPr>
        <w:spacing w:line="360" w:lineRule="auto"/>
        <w:jc w:val="left"/>
        <w:rPr>
          <w:rFonts w:ascii="仿宋_GB2312" w:eastAsia="仿宋_GB2312"/>
          <w:sz w:val="30"/>
          <w:szCs w:val="22"/>
        </w:rPr>
      </w:pPr>
    </w:p>
    <w:p>
      <w:pPr>
        <w:spacing w:line="360" w:lineRule="auto"/>
        <w:ind w:left="4175" w:leftChars="1988"/>
        <w:jc w:val="left"/>
        <w:rPr>
          <w:rFonts w:ascii="仿宋_GB2312" w:eastAsia="仿宋_GB2312"/>
          <w:sz w:val="30"/>
          <w:szCs w:val="22"/>
        </w:rPr>
      </w:pPr>
      <w:r>
        <w:rPr>
          <w:rFonts w:hint="eastAsia" w:ascii="仿宋_GB2312" w:eastAsia="仿宋_GB2312"/>
          <w:sz w:val="30"/>
          <w:szCs w:val="22"/>
        </w:rPr>
        <w:t xml:space="preserve">  报价单位：                           202</w:t>
      </w:r>
      <w:r>
        <w:rPr>
          <w:rFonts w:hint="eastAsia" w:ascii="仿宋_GB2312" w:eastAsia="仿宋_GB2312"/>
          <w:sz w:val="30"/>
          <w:szCs w:val="22"/>
          <w:lang w:val="en-US" w:eastAsia="zh-CN"/>
        </w:rPr>
        <w:t>2</w:t>
      </w:r>
      <w:r>
        <w:rPr>
          <w:rFonts w:hint="eastAsia" w:ascii="仿宋_GB2312" w:eastAsia="仿宋_GB2312"/>
          <w:sz w:val="30"/>
          <w:szCs w:val="22"/>
        </w:rPr>
        <w:t>年    月    日</w:t>
      </w: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Style w:val="14"/>
          <w:rFonts w:hint="eastAsia" w:ascii="仿宋_GB2312" w:eastAsia="仿宋_GB2312"/>
          <w:sz w:val="30"/>
          <w:lang w:val="en-US"/>
        </w:rPr>
      </w:pPr>
      <w:r>
        <w:rPr>
          <w:rStyle w:val="14"/>
          <w:rFonts w:hint="eastAsia" w:ascii="仿宋_GB2312" w:eastAsia="仿宋_GB2312"/>
          <w:sz w:val="30"/>
        </w:rPr>
        <w:t>附件</w:t>
      </w:r>
      <w:r>
        <w:rPr>
          <w:rStyle w:val="14"/>
          <w:rFonts w:hint="eastAsia" w:ascii="仿宋_GB2312" w:eastAsia="仿宋_GB2312"/>
          <w:sz w:val="30"/>
          <w:lang w:val="en-US"/>
        </w:rPr>
        <w:t>六</w:t>
      </w:r>
    </w:p>
    <w:p>
      <w:pPr>
        <w:ind w:firstLine="0" w:firstLineChars="0"/>
        <w:rPr>
          <w:rFonts w:hint="eastAsia" w:ascii="仿宋_GB2312" w:eastAsia="仿宋_GB2312"/>
          <w:b/>
          <w:bCs/>
          <w:sz w:val="44"/>
          <w:szCs w:val="44"/>
          <w:lang w:val="en-US" w:eastAsia="zh-CN"/>
        </w:rPr>
      </w:pPr>
    </w:p>
    <w:p>
      <w:pPr>
        <w:ind w:firstLine="442" w:firstLineChars="100"/>
        <w:rPr>
          <w:rFonts w:hint="eastAsia" w:ascii="仿宋_GB2312" w:eastAsia="仿宋_GB2312"/>
          <w:b/>
          <w:bCs/>
          <w:sz w:val="44"/>
          <w:szCs w:val="44"/>
          <w:lang w:val="en-US" w:eastAsia="zh-CN"/>
        </w:rPr>
      </w:pPr>
    </w:p>
    <w:p>
      <w:pPr>
        <w:ind w:firstLine="420" w:firstLineChars="0"/>
        <w:jc w:val="center"/>
        <w:rPr>
          <w:rFonts w:hint="default" w:ascii="仿宋_GB2312" w:eastAsia="仿宋_GB2312"/>
          <w:b/>
          <w:bCs/>
          <w:sz w:val="44"/>
          <w:szCs w:val="44"/>
          <w:lang w:val="en-US" w:eastAsia="zh-CN"/>
        </w:rPr>
      </w:pPr>
      <w:r>
        <w:rPr>
          <w:rFonts w:hint="eastAsia" w:ascii="仿宋_GB2312" w:eastAsia="仿宋_GB2312"/>
          <w:b/>
          <w:bCs/>
          <w:sz w:val="44"/>
          <w:szCs w:val="44"/>
          <w:lang w:val="en-US" w:eastAsia="zh-CN"/>
        </w:rPr>
        <w:t>CMA证书（复印件）</w:t>
      </w: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pStyle w:val="2"/>
        <w:rPr>
          <w:rFonts w:hint="eastAsia" w:ascii="仿宋_GB2312" w:eastAsia="仿宋_GB2312"/>
          <w:b/>
          <w:bCs/>
          <w:sz w:val="30"/>
          <w:szCs w:val="22"/>
          <w:lang w:val="en-US" w:eastAsia="zh-CN"/>
        </w:rPr>
      </w:pPr>
    </w:p>
    <w:p>
      <w:pPr>
        <w:rPr>
          <w:rFonts w:hint="eastAsia"/>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pStyle w:val="2"/>
        <w:rPr>
          <w:rFonts w:hint="eastAsia" w:ascii="仿宋_GB2312" w:eastAsia="仿宋_GB2312"/>
          <w:b/>
          <w:bCs/>
          <w:sz w:val="30"/>
          <w:szCs w:val="22"/>
          <w:lang w:val="en-US" w:eastAsia="zh-CN"/>
        </w:rPr>
      </w:pPr>
    </w:p>
    <w:p>
      <w:pPr>
        <w:pStyle w:val="2"/>
      </w:pPr>
    </w:p>
    <w:p/>
    <w:p>
      <w:pPr>
        <w:jc w:val="left"/>
        <w:rPr>
          <w:rStyle w:val="14"/>
          <w:rFonts w:hint="eastAsia" w:ascii="仿宋_GB2312" w:eastAsia="仿宋_GB2312"/>
          <w:sz w:val="30"/>
          <w:szCs w:val="22"/>
          <w:lang w:val="en-GB"/>
        </w:rPr>
      </w:pPr>
    </w:p>
    <w:p>
      <w:pPr>
        <w:jc w:val="left"/>
        <w:rPr>
          <w:rStyle w:val="14"/>
          <w:rFonts w:hint="default" w:ascii="仿宋_GB2312" w:eastAsia="仿宋_GB2312"/>
          <w:sz w:val="30"/>
          <w:szCs w:val="22"/>
          <w:lang w:val="en-US"/>
        </w:rPr>
      </w:pPr>
      <w:r>
        <w:rPr>
          <w:rStyle w:val="14"/>
          <w:rFonts w:hint="eastAsia" w:ascii="仿宋_GB2312" w:eastAsia="仿宋_GB2312"/>
          <w:sz w:val="30"/>
          <w:szCs w:val="22"/>
          <w:lang w:val="en-GB"/>
        </w:rPr>
        <w:t>附件</w:t>
      </w:r>
      <w:r>
        <w:rPr>
          <w:rStyle w:val="14"/>
          <w:rFonts w:hint="eastAsia" w:ascii="仿宋_GB2312" w:eastAsia="仿宋_GB2312"/>
          <w:sz w:val="30"/>
          <w:szCs w:val="22"/>
          <w:lang w:val="en-US"/>
        </w:rPr>
        <w:t>七</w:t>
      </w:r>
    </w:p>
    <w:p>
      <w:pPr>
        <w:pStyle w:val="5"/>
        <w:spacing w:line="360" w:lineRule="auto"/>
        <w:rPr>
          <w:rStyle w:val="14"/>
          <w:rFonts w:ascii="仿宋_GB2312" w:eastAsia="仿宋_GB2312"/>
          <w:b/>
          <w:spacing w:val="0"/>
          <w:sz w:val="44"/>
          <w:lang w:val="en-GB"/>
        </w:rPr>
      </w:pPr>
      <w:r>
        <w:rPr>
          <w:rStyle w:val="14"/>
          <w:rFonts w:hint="eastAsia" w:ascii="仿宋_GB2312" w:eastAsia="仿宋_GB2312"/>
          <w:b/>
          <w:spacing w:val="0"/>
          <w:sz w:val="44"/>
          <w:lang w:val="en-GB"/>
        </w:rPr>
        <w:t xml:space="preserve"> </w:t>
      </w:r>
      <w:r>
        <w:rPr>
          <w:rStyle w:val="14"/>
          <w:rFonts w:hint="eastAsia" w:ascii="仿宋_GB2312" w:eastAsia="仿宋_GB2312"/>
          <w:b/>
          <w:spacing w:val="0"/>
          <w:sz w:val="44"/>
          <w:lang w:val="en-US"/>
        </w:rPr>
        <w:t>消毒效果评价服务</w:t>
      </w:r>
      <w:r>
        <w:rPr>
          <w:rStyle w:val="14"/>
          <w:rFonts w:hint="eastAsia" w:ascii="仿宋_GB2312" w:eastAsia="仿宋_GB2312"/>
          <w:b/>
          <w:spacing w:val="0"/>
          <w:sz w:val="44"/>
          <w:lang w:val="en-GB"/>
        </w:rPr>
        <w:t>合同</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杭州临江环境能源有限公司</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w:t>
      </w:r>
      <w:r>
        <w:rPr>
          <w:rFonts w:hint="eastAsia" w:ascii="仿宋_GB2312" w:eastAsia="仿宋_GB2312"/>
          <w:sz w:val="24"/>
          <w:szCs w:val="24"/>
        </w:rPr>
        <w:t>及询价文件的</w:t>
      </w:r>
      <w:r>
        <w:rPr>
          <w:rFonts w:hint="eastAsia" w:ascii="仿宋_GB2312" w:hAnsi="宋体" w:eastAsia="仿宋_GB2312" w:cs="宋体"/>
          <w:kern w:val="0"/>
          <w:sz w:val="24"/>
          <w:szCs w:val="24"/>
        </w:rPr>
        <w:t>要求，甲乙双方经询价、报价并协商一致，就甲方委托乙方提供</w:t>
      </w:r>
      <w:r>
        <w:rPr>
          <w:rFonts w:hint="eastAsia" w:ascii="仿宋_GB2312" w:hAnsi="宋体" w:eastAsia="仿宋_GB2312" w:cs="宋体"/>
          <w:kern w:val="0"/>
          <w:sz w:val="24"/>
          <w:szCs w:val="24"/>
          <w:lang w:val="en-US" w:eastAsia="zh-CN"/>
        </w:rPr>
        <w:t>消毒效果评价</w:t>
      </w:r>
      <w:r>
        <w:rPr>
          <w:rFonts w:hint="eastAsia" w:ascii="仿宋_GB2312" w:hAnsi="宋体" w:eastAsia="仿宋_GB2312" w:cs="宋体"/>
          <w:kern w:val="0"/>
          <w:sz w:val="24"/>
          <w:szCs w:val="24"/>
        </w:rPr>
        <w:t>服务事项达成</w:t>
      </w:r>
      <w:r>
        <w:rPr>
          <w:rFonts w:hint="eastAsia" w:ascii="仿宋_GB2312" w:eastAsia="仿宋_GB2312"/>
          <w:sz w:val="24"/>
          <w:szCs w:val="24"/>
        </w:rPr>
        <w:t>如下条款：</w:t>
      </w:r>
    </w:p>
    <w:p>
      <w:pPr>
        <w:numPr>
          <w:ilvl w:val="0"/>
          <w:numId w:val="4"/>
        </w:numPr>
        <w:spacing w:line="360" w:lineRule="auto"/>
        <w:ind w:firstLine="520" w:firstLineChars="217"/>
      </w:pPr>
      <w:r>
        <w:rPr>
          <w:rFonts w:hint="eastAsia" w:ascii="仿宋_GB2312" w:hAnsi="宋体" w:eastAsia="仿宋_GB2312"/>
          <w:sz w:val="24"/>
          <w:szCs w:val="24"/>
        </w:rPr>
        <w:t>服务内容及合同价格：（金额单位:      元，税率为      %）。</w:t>
      </w:r>
    </w:p>
    <w:tbl>
      <w:tblPr>
        <w:tblStyle w:val="6"/>
        <w:tblpPr w:leftFromText="180" w:rightFromText="180" w:vertAnchor="text" w:horzAnchor="page" w:tblpX="1948" w:tblpY="28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3007"/>
        <w:gridCol w:w="1230"/>
        <w:gridCol w:w="1012"/>
        <w:gridCol w:w="1523"/>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pStyle w:val="2"/>
              <w:jc w:val="center"/>
              <w:rPr>
                <w:rFonts w:ascii="仿宋_GB2312" w:eastAsia="仿宋_GB2312"/>
                <w:bCs/>
                <w:caps w:val="0"/>
                <w:sz w:val="24"/>
                <w:szCs w:val="24"/>
              </w:rPr>
            </w:pPr>
            <w:r>
              <w:rPr>
                <w:rFonts w:hint="eastAsia" w:ascii="仿宋_GB2312" w:eastAsia="仿宋_GB2312"/>
                <w:bCs/>
                <w:caps w:val="0"/>
                <w:sz w:val="24"/>
                <w:szCs w:val="24"/>
              </w:rPr>
              <w:t>标项</w:t>
            </w:r>
          </w:p>
        </w:tc>
        <w:tc>
          <w:tcPr>
            <w:tcW w:w="3007" w:type="dxa"/>
          </w:tcPr>
          <w:p>
            <w:pPr>
              <w:pStyle w:val="2"/>
              <w:jc w:val="center"/>
              <w:rPr>
                <w:rFonts w:ascii="仿宋_GB2312" w:eastAsia="仿宋_GB2312"/>
                <w:bCs/>
                <w:caps w:val="0"/>
                <w:sz w:val="24"/>
                <w:szCs w:val="24"/>
              </w:rPr>
            </w:pPr>
            <w:r>
              <w:rPr>
                <w:rFonts w:hint="eastAsia" w:ascii="仿宋_GB2312" w:eastAsia="仿宋_GB2312"/>
                <w:bCs/>
                <w:caps w:val="0"/>
                <w:sz w:val="24"/>
                <w:szCs w:val="24"/>
              </w:rPr>
              <w:t>服务内容</w:t>
            </w:r>
          </w:p>
        </w:tc>
        <w:tc>
          <w:tcPr>
            <w:tcW w:w="1230" w:type="dxa"/>
          </w:tcPr>
          <w:p>
            <w:pPr>
              <w:pStyle w:val="2"/>
              <w:jc w:val="center"/>
              <w:rPr>
                <w:rFonts w:ascii="仿宋_GB2312" w:eastAsia="仿宋_GB2312"/>
                <w:bCs/>
                <w:caps w:val="0"/>
                <w:sz w:val="24"/>
                <w:szCs w:val="24"/>
              </w:rPr>
            </w:pPr>
            <w:r>
              <w:rPr>
                <w:rFonts w:hint="eastAsia" w:ascii="仿宋_GB2312" w:eastAsia="仿宋_GB2312"/>
                <w:bCs/>
                <w:caps w:val="0"/>
                <w:sz w:val="24"/>
                <w:szCs w:val="24"/>
              </w:rPr>
              <w:t>服务要求</w:t>
            </w:r>
          </w:p>
        </w:tc>
        <w:tc>
          <w:tcPr>
            <w:tcW w:w="1012" w:type="dxa"/>
          </w:tcPr>
          <w:p>
            <w:pPr>
              <w:pStyle w:val="2"/>
              <w:jc w:val="center"/>
              <w:rPr>
                <w:rFonts w:ascii="仿宋_GB2312" w:eastAsia="仿宋_GB2312"/>
                <w:bCs/>
                <w:caps w:val="0"/>
                <w:sz w:val="24"/>
                <w:szCs w:val="24"/>
              </w:rPr>
            </w:pPr>
            <w:r>
              <w:rPr>
                <w:rFonts w:hint="eastAsia" w:ascii="仿宋_GB2312" w:eastAsia="仿宋_GB2312"/>
                <w:bCs/>
                <w:caps w:val="0"/>
                <w:sz w:val="24"/>
                <w:szCs w:val="24"/>
              </w:rPr>
              <w:t>数量</w:t>
            </w:r>
          </w:p>
        </w:tc>
        <w:tc>
          <w:tcPr>
            <w:tcW w:w="1523" w:type="dxa"/>
          </w:tcPr>
          <w:p>
            <w:pPr>
              <w:pStyle w:val="2"/>
              <w:jc w:val="center"/>
              <w:rPr>
                <w:rFonts w:hint="eastAsia" w:ascii="仿宋_GB2312" w:eastAsia="仿宋_GB2312"/>
                <w:bCs/>
                <w:caps w:val="0"/>
                <w:sz w:val="24"/>
                <w:szCs w:val="24"/>
                <w:lang w:val="en-US" w:eastAsia="zh-CN"/>
              </w:rPr>
            </w:pPr>
            <w:r>
              <w:rPr>
                <w:rFonts w:hint="eastAsia" w:ascii="仿宋_GB2312" w:eastAsia="仿宋_GB2312"/>
                <w:bCs/>
                <w:caps w:val="0"/>
                <w:sz w:val="24"/>
                <w:szCs w:val="24"/>
                <w:lang w:val="en-US" w:eastAsia="zh-CN"/>
              </w:rPr>
              <w:t>单价</w:t>
            </w:r>
          </w:p>
        </w:tc>
        <w:tc>
          <w:tcPr>
            <w:tcW w:w="1523" w:type="dxa"/>
          </w:tcPr>
          <w:p>
            <w:pPr>
              <w:pStyle w:val="2"/>
              <w:jc w:val="center"/>
              <w:rPr>
                <w:rFonts w:ascii="仿宋_GB2312" w:eastAsia="仿宋_GB2312"/>
                <w:bCs/>
                <w:caps w:val="0"/>
                <w:sz w:val="24"/>
                <w:szCs w:val="24"/>
              </w:rPr>
            </w:pPr>
            <w:r>
              <w:rPr>
                <w:rFonts w:hint="eastAsia" w:ascii="仿宋_GB2312" w:eastAsia="仿宋_GB2312"/>
                <w:bCs/>
                <w:caps w:val="0"/>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Align w:val="center"/>
          </w:tcPr>
          <w:p>
            <w:pPr>
              <w:pStyle w:val="2"/>
              <w:jc w:val="center"/>
              <w:rPr>
                <w:rFonts w:ascii="仿宋_GB2312" w:eastAsia="仿宋_GB2312"/>
                <w:bCs/>
                <w:caps w:val="0"/>
                <w:sz w:val="24"/>
                <w:szCs w:val="24"/>
              </w:rPr>
            </w:pPr>
            <w:r>
              <w:rPr>
                <w:rFonts w:hint="eastAsia" w:ascii="仿宋_GB2312" w:eastAsia="仿宋_GB2312"/>
                <w:bCs/>
                <w:caps w:val="0"/>
                <w:sz w:val="24"/>
                <w:szCs w:val="24"/>
              </w:rPr>
              <w:t>1</w:t>
            </w:r>
          </w:p>
        </w:tc>
        <w:tc>
          <w:tcPr>
            <w:tcW w:w="3007" w:type="dxa"/>
            <w:vAlign w:val="center"/>
          </w:tcPr>
          <w:p>
            <w:pPr>
              <w:pStyle w:val="2"/>
              <w:jc w:val="center"/>
              <w:rPr>
                <w:rFonts w:ascii="仿宋_GB2312" w:eastAsia="仿宋_GB2312"/>
                <w:bCs/>
                <w:caps w:val="0"/>
                <w:sz w:val="24"/>
                <w:szCs w:val="24"/>
              </w:rPr>
            </w:pPr>
            <w:r>
              <w:rPr>
                <w:rFonts w:hint="eastAsia" w:ascii="仿宋_GB2312" w:eastAsia="仿宋_GB2312"/>
                <w:bCs/>
                <w:caps w:val="0"/>
                <w:sz w:val="24"/>
                <w:szCs w:val="24"/>
              </w:rPr>
              <w:t>临江公司</w:t>
            </w:r>
            <w:r>
              <w:rPr>
                <w:rFonts w:hint="eastAsia" w:ascii="仿宋_GB2312" w:eastAsia="仿宋_GB2312"/>
                <w:bCs/>
                <w:caps w:val="0"/>
                <w:sz w:val="24"/>
                <w:szCs w:val="24"/>
                <w:lang w:val="en-US" w:eastAsia="zh-CN"/>
              </w:rPr>
              <w:t>涉疫重点区域及车辆消杀效果评价</w:t>
            </w:r>
            <w:r>
              <w:rPr>
                <w:rFonts w:hint="eastAsia" w:ascii="仿宋_GB2312" w:eastAsia="仿宋_GB2312"/>
                <w:bCs/>
                <w:caps w:val="0"/>
                <w:sz w:val="24"/>
                <w:szCs w:val="24"/>
              </w:rPr>
              <w:t>服务</w:t>
            </w:r>
          </w:p>
        </w:tc>
        <w:tc>
          <w:tcPr>
            <w:tcW w:w="1230" w:type="dxa"/>
            <w:vAlign w:val="center"/>
          </w:tcPr>
          <w:p>
            <w:pPr>
              <w:pStyle w:val="2"/>
              <w:jc w:val="center"/>
              <w:rPr>
                <w:rFonts w:ascii="仿宋_GB2312" w:eastAsia="仿宋_GB2312"/>
                <w:bCs/>
                <w:caps w:val="0"/>
                <w:sz w:val="24"/>
                <w:szCs w:val="24"/>
              </w:rPr>
            </w:pPr>
            <w:r>
              <w:rPr>
                <w:rFonts w:hint="eastAsia" w:ascii="仿宋_GB2312" w:eastAsia="仿宋_GB2312"/>
                <w:bCs/>
                <w:caps w:val="0"/>
                <w:sz w:val="24"/>
                <w:szCs w:val="24"/>
              </w:rPr>
              <w:t>以询价文件为准</w:t>
            </w:r>
          </w:p>
        </w:tc>
        <w:tc>
          <w:tcPr>
            <w:tcW w:w="1012" w:type="dxa"/>
            <w:vAlign w:val="center"/>
          </w:tcPr>
          <w:p>
            <w:pPr>
              <w:pStyle w:val="2"/>
              <w:ind w:firstLine="241" w:firstLineChars="100"/>
              <w:jc w:val="center"/>
              <w:rPr>
                <w:rFonts w:hint="default" w:ascii="仿宋_GB2312" w:eastAsia="仿宋_GB2312"/>
                <w:bCs/>
                <w:caps w:val="0"/>
                <w:sz w:val="24"/>
                <w:szCs w:val="24"/>
                <w:lang w:val="en-US" w:eastAsia="zh-CN"/>
              </w:rPr>
            </w:pPr>
            <w:r>
              <w:rPr>
                <w:rFonts w:hint="eastAsia" w:ascii="仿宋_GB2312" w:eastAsia="仿宋_GB2312"/>
                <w:bCs/>
                <w:caps w:val="0"/>
                <w:sz w:val="24"/>
                <w:szCs w:val="24"/>
                <w:lang w:val="en-US" w:eastAsia="zh-CN"/>
              </w:rPr>
              <w:t>4次</w:t>
            </w:r>
          </w:p>
        </w:tc>
        <w:tc>
          <w:tcPr>
            <w:tcW w:w="1523" w:type="dxa"/>
            <w:vAlign w:val="center"/>
          </w:tcPr>
          <w:p>
            <w:pPr>
              <w:pStyle w:val="2"/>
              <w:jc w:val="center"/>
              <w:rPr>
                <w:rFonts w:hint="eastAsia" w:ascii="仿宋_GB2312" w:eastAsia="仿宋_GB2312"/>
                <w:bCs/>
                <w:caps w:val="0"/>
                <w:sz w:val="24"/>
                <w:szCs w:val="24"/>
                <w:lang w:val="en-US" w:eastAsia="zh-CN"/>
              </w:rPr>
            </w:pPr>
          </w:p>
          <w:p>
            <w:pPr>
              <w:pStyle w:val="2"/>
              <w:ind w:firstLine="964" w:firstLineChars="400"/>
              <w:jc w:val="center"/>
              <w:rPr>
                <w:rFonts w:hint="eastAsia" w:ascii="仿宋_GB2312" w:eastAsia="仿宋_GB2312"/>
                <w:bCs/>
                <w:caps w:val="0"/>
                <w:sz w:val="24"/>
                <w:szCs w:val="24"/>
                <w:lang w:val="en-US" w:eastAsia="zh-CN"/>
              </w:rPr>
            </w:pPr>
            <w:r>
              <w:rPr>
                <w:rFonts w:hint="eastAsia" w:ascii="仿宋_GB2312" w:eastAsia="仿宋_GB2312"/>
                <w:bCs/>
                <w:caps w:val="0"/>
                <w:sz w:val="24"/>
                <w:szCs w:val="24"/>
                <w:lang w:val="en-US" w:eastAsia="zh-CN"/>
              </w:rPr>
              <w:t>元</w:t>
            </w:r>
          </w:p>
        </w:tc>
        <w:tc>
          <w:tcPr>
            <w:tcW w:w="1523" w:type="dxa"/>
            <w:vAlign w:val="center"/>
          </w:tcPr>
          <w:p>
            <w:pPr>
              <w:pStyle w:val="2"/>
              <w:ind w:left="1205" w:hanging="1205" w:hangingChars="500"/>
              <w:jc w:val="center"/>
              <w:rPr>
                <w:rFonts w:hint="eastAsia" w:ascii="仿宋_GB2312" w:eastAsia="仿宋_GB2312"/>
                <w:bCs/>
                <w:caps w:val="0"/>
                <w:sz w:val="24"/>
                <w:szCs w:val="24"/>
              </w:rPr>
            </w:pPr>
          </w:p>
          <w:p>
            <w:pPr>
              <w:pStyle w:val="2"/>
              <w:ind w:left="1203" w:leftChars="458" w:hanging="241" w:hangingChars="100"/>
              <w:jc w:val="center"/>
              <w:rPr>
                <w:rFonts w:ascii="仿宋_GB2312" w:eastAsia="仿宋_GB2312"/>
                <w:bCs/>
                <w:caps w:val="0"/>
                <w:sz w:val="24"/>
                <w:szCs w:val="24"/>
              </w:rPr>
            </w:pPr>
            <w:r>
              <w:rPr>
                <w:rFonts w:hint="eastAsia" w:ascii="仿宋_GB2312" w:eastAsia="仿宋_GB2312"/>
                <w:bCs/>
                <w:caps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2" w:type="dxa"/>
            <w:gridSpan w:val="6"/>
          </w:tcPr>
          <w:p>
            <w:pPr>
              <w:pStyle w:val="2"/>
              <w:rPr>
                <w:rFonts w:ascii="仿宋_GB2312" w:eastAsia="仿宋_GB2312"/>
                <w:bCs/>
                <w:caps w:val="0"/>
                <w:sz w:val="24"/>
                <w:szCs w:val="24"/>
              </w:rPr>
            </w:pPr>
            <w:r>
              <w:rPr>
                <w:rFonts w:hint="eastAsia" w:ascii="仿宋_GB2312" w:eastAsia="仿宋_GB2312"/>
                <w:bCs/>
                <w:caps w:val="0"/>
                <w:sz w:val="24"/>
                <w:szCs w:val="24"/>
              </w:rPr>
              <w:t>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2" w:type="dxa"/>
            <w:gridSpan w:val="6"/>
          </w:tcPr>
          <w:p>
            <w:pPr>
              <w:pStyle w:val="2"/>
              <w:rPr>
                <w:rFonts w:ascii="仿宋_GB2312" w:eastAsia="仿宋_GB2312"/>
                <w:bCs/>
                <w:caps w:val="0"/>
                <w:sz w:val="24"/>
                <w:szCs w:val="24"/>
              </w:rPr>
            </w:pPr>
            <w:r>
              <w:rPr>
                <w:rFonts w:hint="eastAsia" w:ascii="仿宋_GB2312" w:eastAsia="仿宋_GB2312"/>
                <w:bCs/>
                <w:caps w:val="0"/>
                <w:sz w:val="24"/>
                <w:szCs w:val="24"/>
              </w:rPr>
              <w:t>合同总价（人民币大写）：</w:t>
            </w:r>
          </w:p>
        </w:tc>
      </w:tr>
    </w:tbl>
    <w:p>
      <w:pPr>
        <w:pStyle w:val="2"/>
        <w:spacing w:line="360" w:lineRule="auto"/>
        <w:ind w:firstLine="480" w:firstLineChars="200"/>
      </w:pPr>
      <w:r>
        <w:rPr>
          <w:rFonts w:hint="eastAsia" w:ascii="仿宋_GB2312" w:eastAsia="仿宋_GB2312"/>
          <w:b w:val="0"/>
          <w:caps w:val="0"/>
          <w:sz w:val="24"/>
          <w:szCs w:val="24"/>
        </w:rPr>
        <w:t>注：以上合同总价应为含税全包价，包括与提供服务相关的人工、设备、保险、税费、验收等一切费用。</w:t>
      </w:r>
    </w:p>
    <w:p>
      <w:pPr>
        <w:pStyle w:val="2"/>
        <w:spacing w:line="360" w:lineRule="auto"/>
        <w:ind w:firstLine="480" w:firstLineChars="200"/>
        <w:rPr>
          <w:rFonts w:ascii="仿宋_GB2312" w:hAnsi="宋体" w:eastAsia="仿宋_GB2312"/>
          <w:sz w:val="24"/>
          <w:szCs w:val="24"/>
        </w:rPr>
      </w:pPr>
      <w:r>
        <w:rPr>
          <w:rFonts w:hint="eastAsia" w:ascii="仿宋_GB2312" w:eastAsia="仿宋_GB2312"/>
          <w:b w:val="0"/>
          <w:caps w:val="0"/>
          <w:sz w:val="24"/>
          <w:szCs w:val="24"/>
        </w:rPr>
        <w:t>二、服务要求、</w:t>
      </w:r>
      <w:r>
        <w:rPr>
          <w:rFonts w:hint="eastAsia" w:ascii="仿宋_GB2312" w:eastAsia="仿宋_GB2312"/>
          <w:b w:val="0"/>
          <w:caps w:val="0"/>
          <w:sz w:val="24"/>
          <w:szCs w:val="24"/>
          <w:lang w:val="en-US" w:eastAsia="zh-CN"/>
        </w:rPr>
        <w:t>服务</w:t>
      </w:r>
      <w:r>
        <w:rPr>
          <w:rFonts w:hint="eastAsia" w:ascii="仿宋_GB2312" w:eastAsia="仿宋_GB2312"/>
          <w:b w:val="0"/>
          <w:caps w:val="0"/>
          <w:sz w:val="24"/>
          <w:szCs w:val="24"/>
        </w:rPr>
        <w:t>标准。</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服务要求：</w:t>
      </w:r>
      <w:r>
        <w:rPr>
          <w:rFonts w:hint="eastAsia" w:ascii="仿宋_GB2312" w:eastAsia="仿宋_GB2312"/>
          <w:sz w:val="24"/>
          <w:szCs w:val="24"/>
          <w:lang w:val="en-US" w:eastAsia="zh-CN"/>
        </w:rPr>
        <w:t>乙方对涉疫区域进行消毒效果评价后出具正式盖章的评价报告；</w:t>
      </w:r>
    </w:p>
    <w:p>
      <w:pPr>
        <w:spacing w:line="360" w:lineRule="auto"/>
        <w:ind w:firstLine="480" w:firstLineChars="200"/>
        <w:rPr>
          <w:rFonts w:ascii="仿宋_GB2312" w:eastAsia="仿宋_GB2312"/>
          <w:sz w:val="24"/>
          <w:szCs w:val="24"/>
        </w:rPr>
      </w:pPr>
      <w:r>
        <w:rPr>
          <w:rFonts w:hint="eastAsia" w:ascii="仿宋_GB2312" w:eastAsia="仿宋_GB2312"/>
          <w:sz w:val="24"/>
          <w:szCs w:val="24"/>
          <w:lang w:val="en-US" w:eastAsia="zh-CN"/>
        </w:rPr>
        <w:t>服务</w:t>
      </w:r>
      <w:r>
        <w:rPr>
          <w:rFonts w:hint="eastAsia" w:ascii="仿宋_GB2312" w:eastAsia="仿宋_GB2312"/>
          <w:sz w:val="24"/>
          <w:szCs w:val="24"/>
        </w:rPr>
        <w:t>标准：</w:t>
      </w:r>
      <w:r>
        <w:rPr>
          <w:rFonts w:hint="eastAsia" w:ascii="仿宋_GB2312" w:eastAsia="仿宋_GB2312"/>
          <w:sz w:val="24"/>
          <w:szCs w:val="24"/>
          <w:lang w:val="en-US" w:eastAsia="zh-CN"/>
        </w:rPr>
        <w:t>按照</w:t>
      </w:r>
      <w:r>
        <w:rPr>
          <w:rFonts w:hint="eastAsia" w:ascii="仿宋_GB2312" w:hAnsi="Times New Roman" w:eastAsia="仿宋_GB2312" w:cs="Times New Roman"/>
          <w:b w:val="0"/>
          <w:caps w:val="0"/>
          <w:kern w:val="2"/>
          <w:sz w:val="24"/>
          <w:szCs w:val="24"/>
          <w:lang w:val="en-US" w:eastAsia="zh-CN" w:bidi="ar-SA"/>
        </w:rPr>
        <w:t>《新冠肺炎疫情期间现场消毒评价标准（</w:t>
      </w:r>
      <w:r>
        <w:rPr>
          <w:rFonts w:hint="default" w:ascii="仿宋_GB2312" w:hAnsi="Times New Roman" w:eastAsia="仿宋_GB2312" w:cs="Times New Roman"/>
          <w:b w:val="0"/>
          <w:caps w:val="0"/>
          <w:kern w:val="2"/>
          <w:sz w:val="24"/>
          <w:szCs w:val="24"/>
          <w:lang w:val="en-US" w:eastAsia="zh-CN" w:bidi="ar-SA"/>
        </w:rPr>
        <w:t>WS/T 774—2021）</w:t>
      </w:r>
      <w:r>
        <w:rPr>
          <w:rFonts w:hint="default" w:ascii="仿宋_GB2312" w:eastAsia="仿宋_GB2312"/>
          <w:sz w:val="24"/>
          <w:szCs w:val="24"/>
          <w:lang w:val="en-US" w:eastAsia="zh-CN"/>
        </w:rPr>
        <w:t>》</w:t>
      </w:r>
      <w:r>
        <w:rPr>
          <w:rFonts w:hint="eastAsia" w:ascii="仿宋_GB2312" w:eastAsia="仿宋_GB2312"/>
          <w:sz w:val="24"/>
          <w:szCs w:val="24"/>
          <w:lang w:val="en-US" w:eastAsia="zh-CN"/>
        </w:rPr>
        <w:t>及国家相关标准的</w:t>
      </w:r>
      <w:r>
        <w:rPr>
          <w:rFonts w:hint="eastAsia" w:ascii="仿宋_GB2312" w:eastAsia="仿宋_GB2312"/>
          <w:sz w:val="24"/>
          <w:szCs w:val="24"/>
        </w:rPr>
        <w:t>规定和要求</w:t>
      </w:r>
      <w:r>
        <w:rPr>
          <w:rFonts w:hint="eastAsia" w:ascii="仿宋_GB2312" w:eastAsia="仿宋_GB2312"/>
          <w:sz w:val="24"/>
          <w:szCs w:val="24"/>
          <w:lang w:val="en-US" w:eastAsia="zh-CN"/>
        </w:rPr>
        <w:t>执行服务</w:t>
      </w:r>
      <w:r>
        <w:rPr>
          <w:rFonts w:hint="eastAsia" w:ascii="仿宋_GB2312" w:eastAsia="仿宋_GB2312"/>
          <w:sz w:val="24"/>
          <w:szCs w:val="24"/>
        </w:rPr>
        <w:t>。</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三、转包或分包。</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不允许转包和分包。如乙方</w:t>
      </w:r>
      <w:r>
        <w:rPr>
          <w:rFonts w:hint="eastAsia" w:ascii="仿宋_GB2312" w:eastAsia="仿宋_GB2312"/>
          <w:b w:val="0"/>
          <w:bCs/>
          <w:sz w:val="24"/>
          <w:szCs w:val="24"/>
        </w:rPr>
        <w:t>将服务转包或分</w:t>
      </w:r>
      <w:r>
        <w:rPr>
          <w:rFonts w:hint="eastAsia" w:ascii="仿宋_GB2312" w:eastAsia="仿宋_GB2312"/>
          <w:b w:val="0"/>
          <w:caps w:val="0"/>
          <w:sz w:val="24"/>
          <w:szCs w:val="24"/>
        </w:rPr>
        <w:t>包的，甲方有权解除合同，</w:t>
      </w:r>
      <w:r>
        <w:rPr>
          <w:rFonts w:hint="eastAsia" w:ascii="仿宋_GB2312" w:eastAsia="仿宋_GB2312"/>
          <w:b w:val="0"/>
          <w:bCs/>
          <w:sz w:val="24"/>
          <w:szCs w:val="24"/>
        </w:rPr>
        <w:t>并没收乙方的履约保证金</w:t>
      </w:r>
      <w:r>
        <w:rPr>
          <w:rFonts w:hint="eastAsia" w:ascii="仿宋_GB2312" w:eastAsia="仿宋_GB2312"/>
          <w:b w:val="0"/>
          <w:caps w:val="0"/>
          <w:sz w:val="24"/>
          <w:szCs w:val="24"/>
        </w:rPr>
        <w:t>。</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四、履约保证金。</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本合同签订的同时，乙方应向甲方缴纳</w:t>
      </w:r>
      <w:r>
        <w:rPr>
          <w:rFonts w:hint="eastAsia" w:ascii="仿宋_GB2312" w:eastAsia="仿宋_GB2312"/>
          <w:b w:val="0"/>
          <w:caps w:val="0"/>
          <w:sz w:val="24"/>
          <w:szCs w:val="24"/>
          <w:u w:val="single"/>
        </w:rPr>
        <w:t xml:space="preserve">      </w:t>
      </w:r>
      <w:r>
        <w:rPr>
          <w:rFonts w:hint="eastAsia" w:ascii="仿宋_GB2312" w:eastAsia="仿宋_GB2312"/>
          <w:b w:val="0"/>
          <w:caps w:val="0"/>
          <w:sz w:val="24"/>
          <w:szCs w:val="24"/>
        </w:rPr>
        <w:t xml:space="preserve"> 元（合同总价的5%）作为履约保证金。待合同履行完毕后甲方原额无息退还履约保证金。</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五、服务期限和服务地点。</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1.服务期限：</w:t>
      </w:r>
      <w:r>
        <w:rPr>
          <w:rFonts w:hint="eastAsia" w:ascii="仿宋_GB2312" w:eastAsia="仿宋_GB2312"/>
          <w:b w:val="0"/>
          <w:caps w:val="0"/>
          <w:sz w:val="24"/>
          <w:szCs w:val="24"/>
          <w:lang w:val="en-US" w:eastAsia="zh-CN"/>
        </w:rPr>
        <w:t>自合同签订之日起一年</w:t>
      </w:r>
      <w:r>
        <w:rPr>
          <w:rFonts w:hint="eastAsia" w:ascii="仿宋_GB2312" w:eastAsia="仿宋_GB2312"/>
          <w:b w:val="0"/>
          <w:caps w:val="0"/>
          <w:sz w:val="24"/>
          <w:szCs w:val="24"/>
        </w:rPr>
        <w:t>。</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2.服务地点：杭州钱塘区临江工业园区红十五线与观十五线交界处杭州临江环境能源有限公司。</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六、合同款支付。</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bCs/>
          <w:caps w:val="0"/>
          <w:sz w:val="24"/>
          <w:szCs w:val="24"/>
          <w:lang w:val="en-US" w:eastAsia="zh-CN"/>
        </w:rPr>
        <w:t>乙方每完成一次检测报告后将扫描件及纸质原件发送给甲方，甲方确认后通知乙方开票，甲方收到发票后支付当次服务款项</w:t>
      </w:r>
      <w:r>
        <w:rPr>
          <w:rFonts w:hint="eastAsia" w:ascii="仿宋_GB2312" w:eastAsia="仿宋_GB2312"/>
          <w:b w:val="0"/>
          <w:bCs/>
          <w:caps w:val="0"/>
          <w:sz w:val="24"/>
          <w:szCs w:val="24"/>
        </w:rPr>
        <w:t>。</w:t>
      </w:r>
    </w:p>
    <w:p>
      <w:pPr>
        <w:spacing w:line="360" w:lineRule="auto"/>
        <w:ind w:left="456" w:leftChars="217"/>
        <w:rPr>
          <w:rFonts w:ascii="仿宋_GB2312" w:eastAsia="仿宋_GB2312"/>
          <w:sz w:val="24"/>
          <w:szCs w:val="24"/>
        </w:rPr>
      </w:pPr>
      <w:r>
        <w:rPr>
          <w:rFonts w:hint="eastAsia" w:ascii="仿宋_GB2312" w:eastAsia="仿宋_GB2312"/>
          <w:sz w:val="24"/>
          <w:szCs w:val="24"/>
        </w:rPr>
        <w:t>七、甲、乙方的权利和义务。</w:t>
      </w:r>
    </w:p>
    <w:p>
      <w:pPr>
        <w:numPr>
          <w:ilvl w:val="0"/>
          <w:numId w:val="5"/>
        </w:numPr>
        <w:spacing w:line="360" w:lineRule="auto"/>
        <w:rPr>
          <w:rFonts w:ascii="仿宋_GB2312" w:eastAsia="仿宋_GB2312"/>
          <w:sz w:val="24"/>
          <w:szCs w:val="24"/>
        </w:rPr>
      </w:pPr>
      <w:r>
        <w:rPr>
          <w:rFonts w:hint="eastAsia" w:ascii="仿宋_GB2312" w:eastAsia="仿宋_GB2312"/>
          <w:sz w:val="24"/>
          <w:szCs w:val="24"/>
        </w:rPr>
        <w:t>甲方权利和义务。</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（1）检查、监督乙方根据询价文件的规定及报价文件的承诺进行服务；</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（2）为乙方提供必要的办公场所和文档、电子资料等；</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（3）按本合同的约定按时支付费用。</w:t>
      </w:r>
    </w:p>
    <w:p>
      <w:pPr>
        <w:pStyle w:val="2"/>
        <w:spacing w:line="360" w:lineRule="auto"/>
        <w:ind w:left="567"/>
      </w:pPr>
      <w:r>
        <w:rPr>
          <w:rFonts w:hint="eastAsia" w:ascii="仿宋_GB2312" w:eastAsia="仿宋_GB2312"/>
          <w:b w:val="0"/>
          <w:caps w:val="0"/>
          <w:sz w:val="24"/>
          <w:szCs w:val="24"/>
        </w:rPr>
        <w:t>2.乙方权利和义务。</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（1）乙方及其工作人员</w:t>
      </w:r>
      <w:r>
        <w:rPr>
          <w:rFonts w:hint="eastAsia" w:ascii="仿宋_GB2312" w:eastAsia="仿宋_GB2312"/>
          <w:sz w:val="24"/>
          <w:szCs w:val="24"/>
          <w:lang w:val="en-US" w:eastAsia="zh-CN"/>
        </w:rPr>
        <w:t>对甲方提供的所有业务技术资料、文档，有责任对第三方保密</w:t>
      </w:r>
      <w:r>
        <w:rPr>
          <w:rFonts w:hint="eastAsia" w:ascii="仿宋_GB2312" w:eastAsia="仿宋_GB2312"/>
          <w:sz w:val="24"/>
          <w:szCs w:val="24"/>
        </w:rPr>
        <w:t>；</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（2）乙方</w:t>
      </w:r>
      <w:r>
        <w:rPr>
          <w:rFonts w:hint="eastAsia" w:ascii="仿宋_GB2312" w:eastAsia="仿宋_GB2312"/>
          <w:sz w:val="24"/>
          <w:szCs w:val="24"/>
          <w:lang w:val="en-US" w:eastAsia="zh-CN"/>
        </w:rPr>
        <w:t>在服务过程中涉及第三方产品（甲方提供的），若出现技术、经济或法律上的纠纷，应由乙方全面承担并全权解决，确保不影响项目的进度</w:t>
      </w:r>
      <w:r>
        <w:rPr>
          <w:rFonts w:hint="eastAsia" w:ascii="仿宋_GB2312" w:eastAsia="仿宋_GB2312"/>
          <w:sz w:val="24"/>
          <w:szCs w:val="24"/>
        </w:rPr>
        <w:t>。</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（3）乙方工作人员在服务过程中，因其工作失职造成甲方损失的，乙方应承担全部责任并负责赔偿；</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（4）乙方因工作疏忽而造成甲方财产损失的，乙方应按损失的价值照价赔偿；</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（5）乙方派遣至甲方的所有工作人员，乙方均应为其做好人身意外伤害保险或工伤保险等保障。</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 xml:space="preserve">  八、双方确定，在本合同有效期内，甲方指定             为甲方项目联系人，乙方指定             为乙方项目联系人，项目联系人承担以下责任：项目负责人代表己方具体执行合同，负责组织、实施本合同下的管理咨询相关工作，签发管理咨询过程中的相关文件。一方变更项目联系人的，应当及时以书面形式通知另一方。未及时通知并影响本合同履行或造成损失的，应承担相应的责任。</w:t>
      </w:r>
    </w:p>
    <w:p>
      <w:pPr>
        <w:pStyle w:val="2"/>
      </w:pPr>
    </w:p>
    <w:p>
      <w:pPr>
        <w:spacing w:line="360" w:lineRule="auto"/>
        <w:ind w:firstLine="760" w:firstLineChars="317"/>
        <w:rPr>
          <w:rFonts w:ascii="仿宋_GB2312" w:eastAsia="仿宋_GB2312"/>
          <w:sz w:val="24"/>
          <w:szCs w:val="24"/>
        </w:rPr>
      </w:pPr>
      <w:r>
        <w:rPr>
          <w:rFonts w:hint="eastAsia" w:ascii="仿宋_GB2312" w:eastAsia="仿宋_GB2312"/>
          <w:sz w:val="24"/>
          <w:szCs w:val="24"/>
        </w:rPr>
        <w:t>九、违约责任</w:t>
      </w:r>
    </w:p>
    <w:p>
      <w:pPr>
        <w:spacing w:line="360" w:lineRule="auto"/>
        <w:ind w:firstLine="520" w:firstLineChars="217"/>
        <w:rPr>
          <w:rFonts w:ascii="仿宋_GB2312" w:eastAsia="仿宋_GB2312"/>
          <w:sz w:val="24"/>
          <w:szCs w:val="24"/>
        </w:rPr>
      </w:pPr>
      <w:r>
        <w:rPr>
          <w:rFonts w:hint="eastAsia" w:ascii="仿宋_GB2312" w:eastAsia="仿宋_GB2312"/>
          <w:sz w:val="24"/>
          <w:szCs w:val="24"/>
        </w:rPr>
        <w:t xml:space="preserve"> 1.乙方逾期未完成</w:t>
      </w:r>
      <w:r>
        <w:rPr>
          <w:rFonts w:hint="eastAsia" w:ascii="仿宋_GB2312" w:eastAsia="仿宋_GB2312"/>
          <w:caps/>
          <w:sz w:val="24"/>
          <w:szCs w:val="24"/>
        </w:rPr>
        <w:t>服务工作</w:t>
      </w:r>
      <w:r>
        <w:rPr>
          <w:rFonts w:hint="eastAsia" w:ascii="仿宋_GB2312" w:eastAsia="仿宋_GB2312"/>
          <w:sz w:val="24"/>
          <w:szCs w:val="24"/>
        </w:rPr>
        <w:t>的，自逾期之日起，向甲方每日偿付合同价款0.2%的违约金；乙方逾期10日未完成</w:t>
      </w:r>
      <w:r>
        <w:rPr>
          <w:rFonts w:hint="eastAsia" w:ascii="仿宋_GB2312" w:eastAsia="仿宋_GB2312"/>
          <w:bCs/>
          <w:caps/>
          <w:sz w:val="24"/>
          <w:szCs w:val="24"/>
        </w:rPr>
        <w:t>服务工作</w:t>
      </w:r>
      <w:r>
        <w:rPr>
          <w:rFonts w:hint="eastAsia" w:ascii="仿宋_GB2312" w:eastAsia="仿宋_GB2312"/>
          <w:sz w:val="24"/>
          <w:szCs w:val="24"/>
        </w:rPr>
        <w:t>的，自逾期的第11日起，向甲方每日偿付合同价款0.4%的违约金，同时甲方有权终止合同，并没收乙方的履约保证金。</w:t>
      </w:r>
    </w:p>
    <w:p>
      <w:pPr>
        <w:spacing w:line="360" w:lineRule="auto"/>
        <w:ind w:firstLine="520" w:firstLineChars="217"/>
        <w:rPr>
          <w:rFonts w:ascii="仿宋_GB2312" w:eastAsia="仿宋_GB2312"/>
          <w:sz w:val="24"/>
          <w:szCs w:val="24"/>
        </w:rPr>
      </w:pPr>
      <w:r>
        <w:rPr>
          <w:rFonts w:hint="eastAsia" w:ascii="仿宋_GB2312" w:eastAsia="仿宋_GB2312"/>
          <w:sz w:val="24"/>
          <w:szCs w:val="24"/>
        </w:rPr>
        <w:t>2.乙方因自身原因无法履行合同或拒不履行合同的，应按合同价款的10%承担违约金，且甲方有权解除合同，并没收乙方的履约保证金。</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3.乙方有违反保密义务的，应承担一切法律责任并赔偿甲方因此遭受的全部损失。</w:t>
      </w:r>
    </w:p>
    <w:p>
      <w:pPr>
        <w:pStyle w:val="2"/>
        <w:spacing w:line="360" w:lineRule="auto"/>
        <w:ind w:firstLine="720" w:firstLineChars="300"/>
        <w:rPr>
          <w:rFonts w:ascii="仿宋_GB2312" w:eastAsia="仿宋_GB2312"/>
          <w:b w:val="0"/>
          <w:caps w:val="0"/>
          <w:sz w:val="24"/>
          <w:szCs w:val="24"/>
        </w:rPr>
      </w:pPr>
      <w:r>
        <w:rPr>
          <w:rFonts w:hint="eastAsia" w:ascii="仿宋_GB2312" w:eastAsia="仿宋_GB2312"/>
          <w:b w:val="0"/>
          <w:caps w:val="0"/>
          <w:sz w:val="24"/>
          <w:szCs w:val="24"/>
        </w:rPr>
        <w:t>十、合同的变更、终止。</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1、甲方在乙方存在如下违约情况时，有权单方面终止全部或部分合同，并</w:t>
      </w:r>
      <w:r>
        <w:rPr>
          <w:rFonts w:hint="eastAsia" w:ascii="仿宋_GB2312" w:eastAsia="仿宋_GB2312"/>
          <w:bCs/>
          <w:caps/>
          <w:sz w:val="24"/>
          <w:szCs w:val="24"/>
        </w:rPr>
        <w:t>没收乙方的履约保证金</w:t>
      </w:r>
      <w:r>
        <w:rPr>
          <w:rFonts w:hint="eastAsia" w:ascii="仿宋_GB2312" w:eastAsia="仿宋_GB2312"/>
          <w:sz w:val="24"/>
          <w:szCs w:val="24"/>
        </w:rPr>
        <w:t>：</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（1）乙方未能履行合同规定的义务；</w:t>
      </w:r>
    </w:p>
    <w:p>
      <w:pPr>
        <w:pStyle w:val="2"/>
        <w:numPr>
          <w:ilvl w:val="0"/>
          <w:numId w:val="6"/>
        </w:numPr>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有不符合本合同约定的做法或不履行其报价文件承诺的；</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（3）存在其他违约行为经甲方书面催告后仍不改正的；</w:t>
      </w:r>
    </w:p>
    <w:p>
      <w:pPr>
        <w:pStyle w:val="2"/>
        <w:spacing w:line="360" w:lineRule="auto"/>
        <w:ind w:firstLine="480" w:firstLineChars="200"/>
        <w:rPr>
          <w:rFonts w:hint="eastAsia" w:ascii="仿宋_GB2312" w:eastAsia="仿宋_GB2312"/>
          <w:caps w:val="0"/>
          <w:color w:val="0070C0"/>
          <w:sz w:val="24"/>
          <w:szCs w:val="24"/>
          <w:lang w:eastAsia="zh-CN"/>
        </w:rPr>
      </w:pPr>
      <w:r>
        <w:rPr>
          <w:rFonts w:hint="eastAsia" w:ascii="仿宋_GB2312" w:eastAsia="仿宋_GB2312"/>
          <w:b w:val="0"/>
          <w:caps w:val="0"/>
          <w:sz w:val="24"/>
          <w:szCs w:val="24"/>
        </w:rPr>
        <w:t>（4）在合同有效期内，乙方擅自对合同的内容分包或转包的</w:t>
      </w:r>
      <w:r>
        <w:rPr>
          <w:rFonts w:hint="eastAsia" w:ascii="仿宋_GB2312" w:eastAsia="仿宋_GB2312"/>
          <w:b w:val="0"/>
          <w:caps w:val="0"/>
          <w:sz w:val="24"/>
          <w:szCs w:val="24"/>
          <w:lang w:eastAsia="zh-CN"/>
        </w:rPr>
        <w:t>。</w:t>
      </w:r>
    </w:p>
    <w:p>
      <w:pPr>
        <w:pStyle w:val="2"/>
        <w:spacing w:line="360" w:lineRule="auto"/>
        <w:ind w:firstLine="480" w:firstLineChars="200"/>
      </w:pPr>
      <w:r>
        <w:rPr>
          <w:rFonts w:hint="eastAsia" w:ascii="仿宋_GB2312" w:eastAsia="仿宋_GB2312"/>
          <w:b w:val="0"/>
          <w:caps w:val="0"/>
          <w:sz w:val="24"/>
          <w:szCs w:val="24"/>
        </w:rPr>
        <w:t>乙方对在报价文件中承诺本项目的负责人不得随意变更，更换前须征得甲方同意。乙方应确保相应承诺的人员到位，人员素质符合询价文件要求。</w:t>
      </w:r>
    </w:p>
    <w:p>
      <w:pPr>
        <w:pStyle w:val="2"/>
        <w:spacing w:line="360" w:lineRule="auto"/>
        <w:ind w:firstLine="720" w:firstLineChars="300"/>
        <w:rPr>
          <w:rFonts w:ascii="仿宋_GB2312" w:eastAsia="仿宋_GB2312"/>
          <w:b w:val="0"/>
          <w:caps w:val="0"/>
          <w:sz w:val="24"/>
          <w:szCs w:val="24"/>
        </w:rPr>
      </w:pPr>
      <w:r>
        <w:rPr>
          <w:rFonts w:hint="eastAsia" w:ascii="仿宋_GB2312" w:eastAsia="仿宋_GB2312"/>
          <w:b w:val="0"/>
          <w:caps w:val="0"/>
          <w:color w:val="auto"/>
          <w:sz w:val="24"/>
          <w:szCs w:val="24"/>
        </w:rPr>
        <w:t>十</w:t>
      </w:r>
      <w:r>
        <w:rPr>
          <w:rFonts w:hint="eastAsia" w:ascii="仿宋_GB2312" w:eastAsia="仿宋_GB2312"/>
          <w:caps w:val="0"/>
          <w:color w:val="auto"/>
          <w:sz w:val="24"/>
          <w:szCs w:val="24"/>
        </w:rPr>
        <w:t>一</w:t>
      </w:r>
      <w:r>
        <w:rPr>
          <w:rFonts w:hint="eastAsia" w:ascii="仿宋_GB2312" w:eastAsia="仿宋_GB2312"/>
          <w:b w:val="0"/>
          <w:caps w:val="0"/>
          <w:sz w:val="24"/>
          <w:szCs w:val="24"/>
        </w:rPr>
        <w:t>、争议的解决。</w:t>
      </w:r>
    </w:p>
    <w:p>
      <w:pPr>
        <w:spacing w:line="360" w:lineRule="auto"/>
        <w:ind w:firstLine="520" w:firstLineChars="217"/>
        <w:rPr>
          <w:rFonts w:ascii="仿宋_GB2312" w:eastAsia="仿宋_GB2312"/>
          <w:sz w:val="24"/>
          <w:szCs w:val="24"/>
        </w:rPr>
      </w:pPr>
      <w:r>
        <w:rPr>
          <w:rFonts w:hint="eastAsia" w:ascii="仿宋_GB2312" w:eastAsia="仿宋_GB2312"/>
          <w:sz w:val="24"/>
          <w:szCs w:val="24"/>
        </w:rPr>
        <w:t>1.合同有效期内甲、乙双方均不得随意变更或解除合同。合同若有未尽事宜，需经双方共同协商，订立补充协议，补充协议与本合同有同等法律效力；</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2.在履行本合同过程中如发生纠纷,甲、乙双方应及时协商解决，如协商不成，双方均有权向甲方住所地法院诉讼解决。</w:t>
      </w:r>
    </w:p>
    <w:p>
      <w:pPr>
        <w:pStyle w:val="2"/>
        <w:spacing w:line="360" w:lineRule="auto"/>
        <w:ind w:firstLine="720" w:firstLineChars="300"/>
        <w:rPr>
          <w:rFonts w:ascii="仿宋_GB2312" w:eastAsia="仿宋_GB2312"/>
          <w:b w:val="0"/>
          <w:caps w:val="0"/>
          <w:sz w:val="24"/>
          <w:szCs w:val="24"/>
        </w:rPr>
      </w:pPr>
      <w:r>
        <w:rPr>
          <w:rFonts w:hint="eastAsia" w:ascii="仿宋_GB2312" w:eastAsia="仿宋_GB2312"/>
          <w:b w:val="0"/>
          <w:caps w:val="0"/>
          <w:color w:val="auto"/>
          <w:sz w:val="24"/>
          <w:szCs w:val="24"/>
        </w:rPr>
        <w:t>十</w:t>
      </w:r>
      <w:r>
        <w:rPr>
          <w:rFonts w:hint="eastAsia" w:ascii="仿宋_GB2312" w:eastAsia="仿宋_GB2312"/>
          <w:caps w:val="0"/>
          <w:color w:val="auto"/>
          <w:sz w:val="24"/>
          <w:szCs w:val="24"/>
        </w:rPr>
        <w:t>二</w:t>
      </w:r>
      <w:r>
        <w:rPr>
          <w:rFonts w:hint="eastAsia" w:ascii="仿宋_GB2312" w:eastAsia="仿宋_GB2312"/>
          <w:b w:val="0"/>
          <w:caps w:val="0"/>
          <w:sz w:val="24"/>
          <w:szCs w:val="24"/>
        </w:rPr>
        <w:t>、合同生效及其他</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1、合同经甲、乙双方签名并加盖单位公章后生效；</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2、询价文件、报价文件与本合同具有同等法律效力；</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3、本合同未尽事宜，遵照《中华人民共和国民法典》有关条文执行；</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4、本合同一式肆份，具有同等法律效力，甲、乙双方各执贰份。</w:t>
      </w:r>
    </w:p>
    <w:p>
      <w:pPr>
        <w:pStyle w:val="2"/>
      </w:pPr>
    </w:p>
    <w:p>
      <w:r>
        <w:rPr>
          <w:rFonts w:hint="eastAsia"/>
        </w:rPr>
        <w:t xml:space="preserve">     </w:t>
      </w:r>
    </w:p>
    <w:p>
      <w:pPr>
        <w:spacing w:line="360" w:lineRule="auto"/>
        <w:ind w:firstLine="480" w:firstLineChars="200"/>
        <w:jc w:val="left"/>
        <w:rPr>
          <w:rFonts w:ascii="仿宋_GB2312" w:hAnsi="宋体" w:eastAsia="仿宋_GB2312"/>
          <w:bCs/>
          <w:sz w:val="24"/>
          <w:szCs w:val="24"/>
        </w:rPr>
      </w:pPr>
      <w:r>
        <w:rPr>
          <w:rFonts w:hint="eastAsia" w:ascii="仿宋_GB2312" w:hAnsi="宋体" w:eastAsia="仿宋_GB2312"/>
          <w:bCs/>
          <w:sz w:val="24"/>
          <w:szCs w:val="24"/>
        </w:rPr>
        <w:t>甲  方：杭州临江环境能源有限公司           乙方：</w:t>
      </w:r>
    </w:p>
    <w:p>
      <w:pPr>
        <w:spacing w:line="360" w:lineRule="auto"/>
        <w:ind w:firstLine="480" w:firstLineChars="200"/>
        <w:jc w:val="left"/>
        <w:rPr>
          <w:rFonts w:ascii="仿宋_GB2312" w:hAnsi="宋体" w:eastAsia="仿宋_GB2312"/>
          <w:bCs/>
          <w:sz w:val="24"/>
          <w:szCs w:val="24"/>
        </w:rPr>
      </w:pPr>
      <w:r>
        <w:rPr>
          <w:rFonts w:hint="eastAsia" w:ascii="仿宋_GB2312" w:hAnsi="宋体" w:eastAsia="仿宋_GB2312"/>
          <w:bCs/>
          <w:sz w:val="24"/>
          <w:szCs w:val="24"/>
        </w:rPr>
        <w:t>委托代理人：                               委托代理人：</w:t>
      </w:r>
    </w:p>
    <w:p>
      <w:pPr>
        <w:pStyle w:val="2"/>
        <w:ind w:firstLine="480" w:firstLineChars="200"/>
        <w:rPr>
          <w:rFonts w:ascii="仿宋_GB2312" w:hAnsi="宋体" w:eastAsia="仿宋_GB2312"/>
          <w:b w:val="0"/>
          <w:bCs/>
          <w:caps w:val="0"/>
          <w:sz w:val="24"/>
          <w:szCs w:val="24"/>
        </w:rPr>
      </w:pPr>
      <w:r>
        <w:rPr>
          <w:rFonts w:hint="eastAsia" w:ascii="仿宋_GB2312" w:hAnsi="宋体" w:eastAsia="仿宋_GB2312"/>
          <w:b w:val="0"/>
          <w:bCs/>
          <w:caps w:val="0"/>
          <w:sz w:val="24"/>
          <w:szCs w:val="24"/>
        </w:rPr>
        <w:t>签订日期：                                 签订日期：</w:t>
      </w:r>
    </w:p>
    <w:p/>
    <w:p>
      <w:pPr>
        <w:pStyle w:val="2"/>
        <w:ind w:firstLine="480" w:firstLineChars="200"/>
        <w:rPr>
          <w:rFonts w:hint="eastAsia" w:ascii="仿宋_GB2312" w:hAnsi="宋体" w:eastAsia="仿宋_GB2312" w:cs="Times New Roman"/>
          <w:b w:val="0"/>
          <w:bCs/>
          <w:caps w:val="0"/>
          <w:kern w:val="2"/>
          <w:sz w:val="24"/>
          <w:szCs w:val="24"/>
          <w:lang w:val="en-US" w:eastAsia="zh-CN" w:bidi="ar-SA"/>
        </w:rPr>
      </w:pPr>
    </w:p>
    <w:p/>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10</w:t>
    </w:r>
    <w:r>
      <w:fldChar w:fldCharType="end"/>
    </w:r>
  </w:p>
  <w:p>
    <w:pPr>
      <w:pStyle w:val="4"/>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0CEF07"/>
    <w:multiLevelType w:val="singleLevel"/>
    <w:tmpl w:val="B00CEF07"/>
    <w:lvl w:ilvl="0" w:tentative="0">
      <w:start w:val="1"/>
      <w:numFmt w:val="decimal"/>
      <w:lvlText w:val="%1."/>
      <w:lvlJc w:val="left"/>
      <w:pPr>
        <w:tabs>
          <w:tab w:val="left" w:pos="567"/>
        </w:tabs>
        <w:ind w:left="454" w:leftChars="0" w:firstLine="113" w:firstLineChars="0"/>
      </w:pPr>
      <w:rPr>
        <w:rFonts w:hint="default"/>
      </w:rPr>
    </w:lvl>
  </w:abstractNum>
  <w:abstractNum w:abstractNumId="1">
    <w:nsid w:val="C1A8F2D8"/>
    <w:multiLevelType w:val="singleLevel"/>
    <w:tmpl w:val="C1A8F2D8"/>
    <w:lvl w:ilvl="0" w:tentative="0">
      <w:start w:val="1"/>
      <w:numFmt w:val="chineseCounting"/>
      <w:suff w:val="nothing"/>
      <w:lvlText w:val="%1、"/>
      <w:lvlJc w:val="left"/>
      <w:rPr>
        <w:rFonts w:hint="eastAsia"/>
      </w:rPr>
    </w:lvl>
  </w:abstractNum>
  <w:abstractNum w:abstractNumId="2">
    <w:nsid w:val="CA6E706E"/>
    <w:multiLevelType w:val="singleLevel"/>
    <w:tmpl w:val="CA6E706E"/>
    <w:lvl w:ilvl="0" w:tentative="0">
      <w:start w:val="6"/>
      <w:numFmt w:val="chineseCounting"/>
      <w:suff w:val="nothing"/>
      <w:lvlText w:val="%1、"/>
      <w:lvlJc w:val="left"/>
      <w:rPr>
        <w:rFonts w:hint="eastAsia"/>
      </w:rPr>
    </w:lvl>
  </w:abstractNum>
  <w:abstractNum w:abstractNumId="3">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F05C7F8"/>
    <w:multiLevelType w:val="singleLevel"/>
    <w:tmpl w:val="0F05C7F8"/>
    <w:lvl w:ilvl="0" w:tentative="0">
      <w:start w:val="1"/>
      <w:numFmt w:val="decimal"/>
      <w:lvlText w:val="%1."/>
      <w:lvlJc w:val="left"/>
      <w:pPr>
        <w:tabs>
          <w:tab w:val="left" w:pos="312"/>
        </w:tabs>
        <w:ind w:left="840" w:leftChars="0" w:firstLine="0" w:firstLineChars="0"/>
      </w:pPr>
    </w:lvl>
  </w:abstractNum>
  <w:abstractNum w:abstractNumId="5">
    <w:nsid w:val="74908B12"/>
    <w:multiLevelType w:val="singleLevel"/>
    <w:tmpl w:val="74908B12"/>
    <w:lvl w:ilvl="0" w:tentative="0">
      <w:start w:val="2"/>
      <w:numFmt w:val="decimal"/>
      <w:suff w:val="nothing"/>
      <w:lvlText w:val="（%1）"/>
      <w:lvlJc w:val="left"/>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EF3954"/>
    <w:rsid w:val="01437227"/>
    <w:rsid w:val="08EA3699"/>
    <w:rsid w:val="0D6115A3"/>
    <w:rsid w:val="12897BDB"/>
    <w:rsid w:val="18CA1742"/>
    <w:rsid w:val="1A0E043C"/>
    <w:rsid w:val="1AB466A0"/>
    <w:rsid w:val="1B5F715C"/>
    <w:rsid w:val="20711CD8"/>
    <w:rsid w:val="26294316"/>
    <w:rsid w:val="28EF3954"/>
    <w:rsid w:val="2E6609A2"/>
    <w:rsid w:val="30220033"/>
    <w:rsid w:val="305C2FC6"/>
    <w:rsid w:val="30942FC8"/>
    <w:rsid w:val="356F1C43"/>
    <w:rsid w:val="37BE1398"/>
    <w:rsid w:val="3C2B5A17"/>
    <w:rsid w:val="3D41654C"/>
    <w:rsid w:val="419F5BB6"/>
    <w:rsid w:val="42717C6F"/>
    <w:rsid w:val="44B74B4A"/>
    <w:rsid w:val="44C77869"/>
    <w:rsid w:val="4F0F686A"/>
    <w:rsid w:val="50D43BDF"/>
    <w:rsid w:val="556E4DF4"/>
    <w:rsid w:val="5A7F771E"/>
    <w:rsid w:val="5B4913AD"/>
    <w:rsid w:val="5F675A99"/>
    <w:rsid w:val="65F815FC"/>
    <w:rsid w:val="67BA1BA8"/>
    <w:rsid w:val="6EA950C1"/>
    <w:rsid w:val="70D33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footer"/>
    <w:basedOn w:val="1"/>
    <w:qFormat/>
    <w:uiPriority w:val="0"/>
    <w:pPr>
      <w:tabs>
        <w:tab w:val="center" w:pos="4153"/>
        <w:tab w:val="right" w:pos="8306"/>
      </w:tabs>
      <w:snapToGrid w:val="0"/>
      <w:jc w:val="left"/>
    </w:pPr>
    <w:rPr>
      <w:sz w:val="18"/>
    </w:rPr>
  </w:style>
  <w:style w:type="paragraph" w:styleId="5">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page number"/>
    <w:basedOn w:val="8"/>
    <w:qFormat/>
    <w:uiPriority w:val="0"/>
  </w:style>
  <w:style w:type="character" w:styleId="11">
    <w:name w:val="Hyperlink"/>
    <w:qFormat/>
    <w:uiPriority w:val="99"/>
    <w:rPr>
      <w:color w:val="0000FF"/>
      <w:u w:val="single"/>
    </w:rPr>
  </w:style>
  <w:style w:type="paragraph" w:customStyle="1" w:styleId="12">
    <w:name w:val="正文文字缩进"/>
    <w:basedOn w:val="1"/>
    <w:qFormat/>
    <w:uiPriority w:val="0"/>
    <w:pPr>
      <w:widowControl/>
      <w:spacing w:line="351" w:lineRule="atLeast"/>
      <w:ind w:firstLine="436"/>
      <w:textAlignment w:val="baseline"/>
    </w:pPr>
    <w:rPr>
      <w:color w:val="000000"/>
      <w:kern w:val="0"/>
      <w:sz w:val="30"/>
      <w:u w:color="000000"/>
    </w:rPr>
  </w:style>
  <w:style w:type="paragraph" w:styleId="13">
    <w:name w:val="List Paragraph"/>
    <w:basedOn w:val="1"/>
    <w:qFormat/>
    <w:uiPriority w:val="34"/>
    <w:pPr>
      <w:ind w:firstLine="420" w:firstLineChars="200"/>
    </w:pPr>
  </w:style>
  <w:style w:type="character" w:customStyle="1" w:styleId="14">
    <w:name w:val="标题 1 Char Char"/>
    <w:qFormat/>
    <w:uiPriority w:val="0"/>
    <w:rPr>
      <w:rFonts w:eastAsia="宋体"/>
      <w:b/>
      <w:spacing w:val="-2"/>
      <w:sz w:val="24"/>
      <w:lang w:val="en-US" w:eastAsia="zh-CN"/>
    </w:rPr>
  </w:style>
  <w:style w:type="paragraph" w:customStyle="1" w:styleId="15">
    <w:name w:val="一、标题"/>
    <w:basedOn w:val="1"/>
    <w:qFormat/>
    <w:uiPriority w:val="0"/>
    <w:rPr>
      <w:b/>
      <w:sz w:val="28"/>
    </w:rPr>
  </w:style>
  <w:style w:type="paragraph" w:customStyle="1" w:styleId="16">
    <w:name w:val="首行缩进正文"/>
    <w:basedOn w:val="1"/>
    <w:qFormat/>
    <w:uiPriority w:val="0"/>
    <w:pPr>
      <w:widowControl/>
      <w:spacing w:before="120" w:line="360" w:lineRule="auto"/>
      <w:ind w:firstLine="200" w:firstLineChars="200"/>
      <w:jc w:val="left"/>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5727</Words>
  <Characters>5940</Characters>
  <Lines>0</Lines>
  <Paragraphs>0</Paragraphs>
  <TotalTime>9</TotalTime>
  <ScaleCrop>false</ScaleCrop>
  <LinksUpToDate>false</LinksUpToDate>
  <CharactersWithSpaces>6368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2021-12-13T03:23:00Z</dcterms:created>
  <dc:creator>turning</dc:creator>
  <cp:lastModifiedBy>turning</cp:lastModifiedBy>
  <dcterms:modified xsi:type="dcterms:W3CDTF">2022-03-29T03:15:35Z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1EAF7C24A8124A24873DB5CE9D0FBD18</vt:lpwstr>
  </property>
</Properties>
</file>